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66547501"/>
        <w:docPartObj>
          <w:docPartGallery w:val="Cover Pages"/>
          <w:docPartUnique/>
        </w:docPartObj>
      </w:sdtPr>
      <w:sdtEndPr/>
      <w:sdtContent>
        <w:p w14:paraId="7E71CA18" w14:textId="77777777" w:rsidR="00646DB5" w:rsidRDefault="00646DB5"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DAB79CB" wp14:editId="766C441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hthoe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DFAF6E" w14:textId="77777777" w:rsidR="00646DB5" w:rsidRDefault="00646DB5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hthoek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KF1AIAAIQGAAAOAAAAZHJzL2Uyb0RvYy54bWysVVtv0zAUfkfiP1h+Z+m9JVo6VZuGkMo2&#10;bUN7dh2nieb4GNu98es5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14:paraId="51DFAF6E" w14:textId="77777777" w:rsidR="00646DB5" w:rsidRDefault="00646DB5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7D6DBE" wp14:editId="10E7D2D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hthoe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8F13D" w14:textId="77777777" w:rsidR="00646DB5" w:rsidRDefault="00C94D31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amenvatting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46DB5">
                                      <w:rPr>
                                        <w:color w:val="FFFFFF" w:themeColor="background1"/>
                                      </w:rPr>
                                      <w:t xml:space="preserve">Young Adult </w:t>
                                    </w:r>
                                    <w:proofErr w:type="spellStart"/>
                                    <w:r w:rsidR="00646DB5">
                                      <w:rPr>
                                        <w:color w:val="FFFFFF" w:themeColor="background1"/>
                                      </w:rPr>
                                      <w:t>Literature</w:t>
                                    </w:r>
                                    <w:proofErr w:type="spellEnd"/>
                                  </w:sdtContent>
                                </w:sdt>
                              </w:p>
                              <w:p w14:paraId="682B9410" w14:textId="77777777" w:rsidR="00646DB5" w:rsidRDefault="00646DB5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Task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hthoek 467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" fillcolor="#44546a [3215]" stroked="f" strokeweight="1pt">
                    <v:textbox inset="14.4pt,14.4pt,14.4pt,28.8pt">
                      <w:txbxContent>
                        <w:p w14:paraId="4D58F13D" w14:textId="77777777" w:rsidR="00646DB5" w:rsidRDefault="00C94D31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amenvatting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646DB5">
                                <w:rPr>
                                  <w:color w:val="FFFFFF" w:themeColor="background1"/>
                                </w:rPr>
                                <w:t xml:space="preserve">Young Adult </w:t>
                              </w:r>
                              <w:proofErr w:type="spellStart"/>
                              <w:r w:rsidR="00646DB5">
                                <w:rPr>
                                  <w:color w:val="FFFFFF" w:themeColor="background1"/>
                                </w:rPr>
                                <w:t>Literature</w:t>
                              </w:r>
                              <w:proofErr w:type="spellEnd"/>
                            </w:sdtContent>
                          </w:sdt>
                        </w:p>
                        <w:p w14:paraId="682B9410" w14:textId="77777777" w:rsidR="00646DB5" w:rsidRDefault="00646DB5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Task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2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903A27" wp14:editId="4013BEEA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hthoe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75D595CE" id="Rechthoek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08FDB31" wp14:editId="39D8CBE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hthoe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480011C4" id="Rechthoek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+RPc/oEC&#10;AABVBQAADgAAAAAAAAAAAAAAAAAuAgAAZHJzL2Uyb0RvYy54bWxQSwECLQAUAAYACAAAACEA3yma&#10;JN0AAAAEAQAADwAAAAAAAAAAAAAAAADbBAAAZHJzL2Rvd25yZXYueG1sUEsFBgAAAAAEAAQA8wAA&#10;AOU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1251DA" wp14:editId="52DAED3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kstvak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72"/>
                                    <w:szCs w:val="72"/>
                                    <w:lang w:val="en-GB"/>
                                  </w:rPr>
                                  <w:alias w:val="Titel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9EBBCA6" w14:textId="77777777" w:rsidR="00646DB5" w:rsidRPr="00646DB5" w:rsidRDefault="00646DB5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  <w:lang w:val="en-GB"/>
                                      </w:rPr>
                                    </w:pPr>
                                    <w:r w:rsidRPr="00646DB5"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  <w:lang w:val="en-GB"/>
                                      </w:rPr>
                                      <w:t>Poetry lesson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  <w:lang w:val="en-GB"/>
                                  </w:rPr>
                                  <w:alias w:val="Ondertitel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3B0DB4A" w14:textId="77777777" w:rsidR="00646DB5" w:rsidRPr="00646DB5" w:rsidRDefault="00646DB5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  <w:lang w:val="en-GB"/>
                                      </w:rPr>
                                    </w:pPr>
                                    <w:r w:rsidRPr="00646DB5"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  <w:lang w:val="en-GB"/>
                                      </w:rPr>
                                      <w:t>Saskia Witte &amp; Ilse Anchelon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470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72"/>
                              <w:szCs w:val="72"/>
                              <w:lang w:val="en-GB"/>
                            </w:rPr>
                            <w:alias w:val="Titel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9EBBCA6" w14:textId="77777777" w:rsidR="00646DB5" w:rsidRPr="00646DB5" w:rsidRDefault="00646DB5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  <w:lang w:val="en-GB"/>
                                </w:rPr>
                              </w:pPr>
                              <w:r w:rsidRPr="00646DB5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  <w:lang w:val="en-GB"/>
                                </w:rPr>
                                <w:t>Poetry lesson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  <w:lang w:val="en-GB"/>
                            </w:rPr>
                            <w:alias w:val="Ondertitel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03B0DB4A" w14:textId="77777777" w:rsidR="00646DB5" w:rsidRPr="00646DB5" w:rsidRDefault="00646DB5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46DB5"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  <w:lang w:val="en-GB"/>
                                </w:rPr>
                                <w:t>Saskia Witte &amp; Ilse Anchelon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E63081B" w14:textId="77777777" w:rsidR="00646DB5" w:rsidRDefault="00646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56127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3AEAB8" w14:textId="77777777" w:rsidR="00646DB5" w:rsidRDefault="00646DB5">
          <w:pPr>
            <w:pStyle w:val="Kopvaninhoudsopgave"/>
          </w:pPr>
          <w:r>
            <w:t>Inhoud</w:t>
          </w:r>
        </w:p>
        <w:p w14:paraId="3CDF0AB0" w14:textId="77777777" w:rsidR="00C94D31" w:rsidRDefault="00646DB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925041" w:history="1">
            <w:r w:rsidR="00C94D31" w:rsidRPr="00EF49CB">
              <w:rPr>
                <w:rStyle w:val="Hyperlink"/>
                <w:noProof/>
                <w:lang w:val="en-GB"/>
              </w:rPr>
              <w:t>The Poem – People need people</w:t>
            </w:r>
            <w:r w:rsidR="00C94D31">
              <w:rPr>
                <w:noProof/>
                <w:webHidden/>
              </w:rPr>
              <w:tab/>
            </w:r>
            <w:r w:rsidR="00C94D31">
              <w:rPr>
                <w:noProof/>
                <w:webHidden/>
              </w:rPr>
              <w:fldChar w:fldCharType="begin"/>
            </w:r>
            <w:r w:rsidR="00C94D31">
              <w:rPr>
                <w:noProof/>
                <w:webHidden/>
              </w:rPr>
              <w:instrText xml:space="preserve"> PAGEREF _Toc532925041 \h </w:instrText>
            </w:r>
            <w:r w:rsidR="00C94D31">
              <w:rPr>
                <w:noProof/>
                <w:webHidden/>
              </w:rPr>
            </w:r>
            <w:r w:rsidR="00C94D31">
              <w:rPr>
                <w:noProof/>
                <w:webHidden/>
              </w:rPr>
              <w:fldChar w:fldCharType="separate"/>
            </w:r>
            <w:r w:rsidR="00C94D31">
              <w:rPr>
                <w:noProof/>
                <w:webHidden/>
              </w:rPr>
              <w:t>2</w:t>
            </w:r>
            <w:r w:rsidR="00C94D31">
              <w:rPr>
                <w:noProof/>
                <w:webHidden/>
              </w:rPr>
              <w:fldChar w:fldCharType="end"/>
            </w:r>
          </w:hyperlink>
        </w:p>
        <w:p w14:paraId="53A9E571" w14:textId="77777777" w:rsidR="00C94D31" w:rsidRDefault="00C94D3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42" w:history="1">
            <w:r w:rsidRPr="00EF49CB">
              <w:rPr>
                <w:rStyle w:val="Hyperlink"/>
                <w:noProof/>
                <w:lang w:val="en-GB"/>
              </w:rPr>
              <w:t>Teaching package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40248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43" w:history="1">
            <w:r w:rsidRPr="00EF49CB">
              <w:rPr>
                <w:rStyle w:val="Hyperlink"/>
                <w:noProof/>
                <w:lang w:val="en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86304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44" w:history="1">
            <w:r w:rsidRPr="00EF49CB">
              <w:rPr>
                <w:rStyle w:val="Hyperlink"/>
                <w:noProof/>
                <w:lang w:val="en-GB"/>
              </w:rPr>
              <w:t>Intended teaching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B68A5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45" w:history="1">
            <w:r w:rsidRPr="00EF49CB">
              <w:rPr>
                <w:rStyle w:val="Hyperlink"/>
                <w:noProof/>
                <w:lang w:val="en-GB"/>
              </w:rPr>
              <w:t>Learning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A53C4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46" w:history="1">
            <w:r w:rsidRPr="00EF49CB">
              <w:rPr>
                <w:rStyle w:val="Hyperlink"/>
                <w:noProof/>
                <w:lang w:val="en-GB"/>
              </w:rPr>
              <w:t>Teaching method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C472A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47" w:history="1">
            <w:r w:rsidRPr="00EF49CB">
              <w:rPr>
                <w:rStyle w:val="Hyperlink"/>
                <w:noProof/>
                <w:lang w:val="en-GB"/>
              </w:rPr>
              <w:t>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3029B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48" w:history="1">
            <w:r w:rsidRPr="00EF49CB">
              <w:rPr>
                <w:rStyle w:val="Hyperlink"/>
                <w:noProof/>
                <w:lang w:val="en-GB"/>
              </w:rPr>
              <w:t>Background information on the poet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7C0D0" w14:textId="77777777" w:rsidR="00C94D31" w:rsidRDefault="00C94D3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49" w:history="1">
            <w:r w:rsidRPr="00EF49CB">
              <w:rPr>
                <w:rStyle w:val="Hyperlink"/>
                <w:noProof/>
                <w:lang w:val="en-GB"/>
              </w:rPr>
              <w:t>Lesson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CB080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50" w:history="1">
            <w:r w:rsidRPr="00EF49CB">
              <w:rPr>
                <w:rStyle w:val="Hyperlink"/>
                <w:noProof/>
                <w:lang w:val="en-GB"/>
              </w:rPr>
              <w:t>Pre reading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BD62D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51" w:history="1">
            <w:r w:rsidRPr="00EF49CB">
              <w:rPr>
                <w:rStyle w:val="Hyperlink"/>
                <w:noProof/>
                <w:lang w:val="en-GB"/>
              </w:rPr>
              <w:t>While reading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42E3F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52" w:history="1">
            <w:r w:rsidRPr="00EF49CB">
              <w:rPr>
                <w:rStyle w:val="Hyperlink"/>
                <w:noProof/>
                <w:lang w:val="en-GB"/>
              </w:rPr>
              <w:t>Post reading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F2609" w14:textId="77777777" w:rsidR="00C94D31" w:rsidRDefault="00C94D31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32925053" w:history="1">
            <w:r w:rsidRPr="00EF49CB">
              <w:rPr>
                <w:rStyle w:val="Hyperlink"/>
                <w:noProof/>
                <w:lang w:val="en-GB"/>
              </w:rPr>
              <w:t>Evaluation – next lesson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_Toc532925053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B78E0" w14:textId="166B866B" w:rsidR="00646DB5" w:rsidRDefault="00646DB5">
          <w:r>
            <w:rPr>
              <w:b/>
              <w:bCs/>
            </w:rPr>
            <w:fldChar w:fldCharType="end"/>
          </w:r>
        </w:p>
      </w:sdtContent>
    </w:sdt>
    <w:p w14:paraId="6568EFA8" w14:textId="77777777" w:rsidR="00646DB5" w:rsidRDefault="00646DB5">
      <w:r>
        <w:br w:type="page"/>
      </w:r>
      <w:bookmarkStart w:id="0" w:name="_GoBack"/>
      <w:bookmarkEnd w:id="0"/>
    </w:p>
    <w:p w14:paraId="05BEE869" w14:textId="5A2872E4" w:rsidR="00F544BA" w:rsidRDefault="00646DB5" w:rsidP="00646DB5">
      <w:pPr>
        <w:pStyle w:val="Kop1"/>
        <w:rPr>
          <w:lang w:val="en-GB"/>
        </w:rPr>
      </w:pPr>
      <w:bookmarkStart w:id="1" w:name="_Toc532925041"/>
      <w:r w:rsidRPr="000508C0">
        <w:rPr>
          <w:lang w:val="en-GB"/>
        </w:rPr>
        <w:lastRenderedPageBreak/>
        <w:t>The Poem</w:t>
      </w:r>
      <w:r w:rsidR="000508C0">
        <w:rPr>
          <w:lang w:val="en-GB"/>
        </w:rPr>
        <w:t xml:space="preserve"> – People need people</w:t>
      </w:r>
      <w:bookmarkEnd w:id="1"/>
    </w:p>
    <w:p w14:paraId="5CCC7615" w14:textId="77777777" w:rsidR="000508C0" w:rsidRPr="000508C0" w:rsidRDefault="000508C0" w:rsidP="000508C0">
      <w:pPr>
        <w:rPr>
          <w:lang w:val="en-GB"/>
        </w:rPr>
      </w:pPr>
    </w:p>
    <w:p w14:paraId="36044BF2" w14:textId="77777777" w:rsidR="000508C0" w:rsidRPr="000508C0" w:rsidRDefault="000508C0" w:rsidP="000508C0">
      <w:pPr>
        <w:pStyle w:val="Normaalweb"/>
        <w:shd w:val="clear" w:color="auto" w:fill="E6E6E6"/>
        <w:spacing w:before="0" w:beforeAutospacing="0" w:after="0" w:afterAutospacing="0" w:line="408" w:lineRule="atLeast"/>
        <w:jc w:val="center"/>
        <w:textAlignment w:val="baseline"/>
        <w:rPr>
          <w:rFonts w:ascii="Arial" w:hAnsi="Arial" w:cs="Arial"/>
          <w:color w:val="666666"/>
          <w:sz w:val="28"/>
          <w:szCs w:val="21"/>
          <w:lang w:val="en-GB"/>
        </w:rPr>
      </w:pPr>
      <w:r w:rsidRPr="000508C0">
        <w:rPr>
          <w:rFonts w:ascii="Arial" w:hAnsi="Arial" w:cs="Arial"/>
          <w:color w:val="666666"/>
          <w:sz w:val="28"/>
          <w:szCs w:val="21"/>
          <w:lang w:val="en-GB"/>
        </w:rPr>
        <w:t>People need people,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To walk to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</w:r>
      <w:proofErr w:type="spellStart"/>
      <w:r w:rsidRPr="000508C0">
        <w:rPr>
          <w:rFonts w:ascii="Arial" w:hAnsi="Arial" w:cs="Arial"/>
          <w:color w:val="666666"/>
          <w:sz w:val="28"/>
          <w:szCs w:val="21"/>
          <w:lang w:val="en-GB"/>
        </w:rPr>
        <w:t>To</w:t>
      </w:r>
      <w:proofErr w:type="spellEnd"/>
      <w:r w:rsidRPr="000508C0">
        <w:rPr>
          <w:rFonts w:ascii="Arial" w:hAnsi="Arial" w:cs="Arial"/>
          <w:color w:val="666666"/>
          <w:sz w:val="28"/>
          <w:szCs w:val="21"/>
          <w:lang w:val="en-GB"/>
        </w:rPr>
        <w:t xml:space="preserve"> talk to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</w:r>
      <w:proofErr w:type="spellStart"/>
      <w:r w:rsidRPr="000508C0">
        <w:rPr>
          <w:rFonts w:ascii="Arial" w:hAnsi="Arial" w:cs="Arial"/>
          <w:color w:val="666666"/>
          <w:sz w:val="28"/>
          <w:szCs w:val="21"/>
          <w:lang w:val="en-GB"/>
        </w:rPr>
        <w:t>To</w:t>
      </w:r>
      <w:proofErr w:type="spellEnd"/>
      <w:r w:rsidRPr="000508C0">
        <w:rPr>
          <w:rFonts w:ascii="Arial" w:hAnsi="Arial" w:cs="Arial"/>
          <w:color w:val="666666"/>
          <w:sz w:val="28"/>
          <w:szCs w:val="21"/>
          <w:lang w:val="en-GB"/>
        </w:rPr>
        <w:t xml:space="preserve"> cry and rely on,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People will always need people.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To love and to miss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To hug and to kiss,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It’s useful to have other people.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To whom to moan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If you’re all alone,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It’s so hard to share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When no one is there.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There’s not much to do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When there’s no one but you.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People will always need people.</w:t>
      </w:r>
    </w:p>
    <w:p w14:paraId="5DE263F2" w14:textId="77777777" w:rsidR="000508C0" w:rsidRPr="000508C0" w:rsidRDefault="000508C0" w:rsidP="000508C0">
      <w:pPr>
        <w:pStyle w:val="Normaalweb"/>
        <w:shd w:val="clear" w:color="auto" w:fill="E6E6E6"/>
        <w:spacing w:before="0" w:beforeAutospacing="0" w:after="0" w:afterAutospacing="0" w:line="408" w:lineRule="atLeast"/>
        <w:jc w:val="center"/>
        <w:textAlignment w:val="baseline"/>
        <w:rPr>
          <w:rFonts w:ascii="Arial" w:hAnsi="Arial" w:cs="Arial"/>
          <w:color w:val="666666"/>
          <w:sz w:val="28"/>
          <w:szCs w:val="21"/>
          <w:lang w:val="en-GB"/>
        </w:rPr>
      </w:pPr>
      <w:r w:rsidRPr="000508C0">
        <w:rPr>
          <w:rFonts w:ascii="Arial" w:hAnsi="Arial" w:cs="Arial"/>
          <w:color w:val="666666"/>
          <w:sz w:val="28"/>
          <w:szCs w:val="21"/>
          <w:lang w:val="en-GB"/>
        </w:rPr>
        <w:t>To please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To tease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To put you at ease,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People will always need people.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To make life appealing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And give life some meaning,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It’s useful to have other people.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It you need a change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To whom will you turn.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If you need a lesson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From whom will you learn.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If you need to play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You’ll know why I say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People will always need people.</w:t>
      </w:r>
    </w:p>
    <w:p w14:paraId="51211D5E" w14:textId="652FE48D" w:rsidR="000508C0" w:rsidRPr="000508C0" w:rsidRDefault="000508C0" w:rsidP="000508C0">
      <w:pPr>
        <w:pStyle w:val="Normaalweb"/>
        <w:shd w:val="clear" w:color="auto" w:fill="E6E6E6"/>
        <w:spacing w:before="0" w:beforeAutospacing="0" w:after="0" w:afterAutospacing="0" w:line="408" w:lineRule="atLeast"/>
        <w:jc w:val="center"/>
        <w:textAlignment w:val="baseline"/>
        <w:rPr>
          <w:rFonts w:ascii="Arial" w:hAnsi="Arial" w:cs="Arial"/>
          <w:color w:val="666666"/>
          <w:sz w:val="28"/>
          <w:szCs w:val="21"/>
          <w:lang w:val="en-GB"/>
        </w:rPr>
      </w:pPr>
      <w:r w:rsidRPr="000508C0">
        <w:rPr>
          <w:rFonts w:ascii="Arial" w:hAnsi="Arial" w:cs="Arial"/>
          <w:color w:val="666666"/>
          <w:sz w:val="28"/>
          <w:szCs w:val="21"/>
          <w:lang w:val="en-GB"/>
        </w:rPr>
        <w:t>As girlfriends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As boyfriends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From Bombay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lastRenderedPageBreak/>
        <w:t>To Ostend,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People will always need people-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To have friendly fights with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And share tasty bites with,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It’s useful to have other people.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People live in families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 xml:space="preserve">Gangs, </w:t>
      </w:r>
      <w:proofErr w:type="spellStart"/>
      <w:r w:rsidRPr="000508C0">
        <w:rPr>
          <w:rFonts w:ascii="Arial" w:hAnsi="Arial" w:cs="Arial"/>
          <w:color w:val="666666"/>
          <w:sz w:val="28"/>
          <w:szCs w:val="21"/>
          <w:lang w:val="en-GB"/>
        </w:rPr>
        <w:t>posses</w:t>
      </w:r>
      <w:proofErr w:type="spellEnd"/>
      <w:r w:rsidRPr="000508C0">
        <w:rPr>
          <w:rFonts w:ascii="Arial" w:hAnsi="Arial" w:cs="Arial"/>
          <w:color w:val="666666"/>
          <w:sz w:val="28"/>
          <w:szCs w:val="21"/>
          <w:lang w:val="en-GB"/>
        </w:rPr>
        <w:t xml:space="preserve"> and packs,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Its seems we need company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Before we relax,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So stop making enemies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And let’s face the facts,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People will always need people,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Yes</w:t>
      </w:r>
      <w:r w:rsidRPr="000508C0">
        <w:rPr>
          <w:rFonts w:ascii="Arial" w:hAnsi="Arial" w:cs="Arial"/>
          <w:color w:val="666666"/>
          <w:sz w:val="28"/>
          <w:szCs w:val="21"/>
          <w:lang w:val="en-GB"/>
        </w:rPr>
        <w:br/>
        <w:t>People will always need people.</w:t>
      </w:r>
    </w:p>
    <w:p w14:paraId="7E7092E9" w14:textId="27B8664B" w:rsidR="000508C0" w:rsidRPr="00EE2816" w:rsidRDefault="00497566" w:rsidP="000508C0">
      <w:pPr>
        <w:pStyle w:val="Normaalweb"/>
        <w:shd w:val="clear" w:color="auto" w:fill="E6E6E6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666666"/>
          <w:sz w:val="28"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3A27942" wp14:editId="68391C04">
            <wp:simplePos x="0" y="0"/>
            <wp:positionH relativeFrom="margin">
              <wp:align>center</wp:align>
            </wp:positionH>
            <wp:positionV relativeFrom="paragraph">
              <wp:posOffset>355600</wp:posOffset>
            </wp:positionV>
            <wp:extent cx="57150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528" y="21440"/>
                <wp:lineTo x="21528" y="0"/>
                <wp:lineTo x="0" y="0"/>
              </wp:wrapPolygon>
            </wp:wrapTight>
            <wp:docPr id="2" name="Afbeelding 2" descr="Afbeeldingsresultaat voor people need people zephani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eople need people zephani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21299D" w14:textId="21FAF9FF" w:rsidR="000508C0" w:rsidRDefault="000508C0" w:rsidP="00646DB5">
      <w:pPr>
        <w:jc w:val="center"/>
        <w:rPr>
          <w:lang w:val="en-GB"/>
        </w:rPr>
      </w:pPr>
    </w:p>
    <w:p w14:paraId="48EA2665" w14:textId="206A43D1" w:rsidR="000508C0" w:rsidRDefault="000508C0">
      <w:pPr>
        <w:rPr>
          <w:lang w:val="en-GB"/>
        </w:rPr>
      </w:pPr>
      <w:r>
        <w:rPr>
          <w:lang w:val="en-GB"/>
        </w:rPr>
        <w:br w:type="page"/>
      </w:r>
    </w:p>
    <w:p w14:paraId="45BBC69E" w14:textId="56812780" w:rsidR="00646DB5" w:rsidRDefault="00646DB5" w:rsidP="00700CA3">
      <w:pPr>
        <w:pStyle w:val="Kop1"/>
        <w:rPr>
          <w:lang w:val="en-GB"/>
        </w:rPr>
      </w:pPr>
      <w:bookmarkStart w:id="2" w:name="_Toc532925042"/>
      <w:r>
        <w:rPr>
          <w:lang w:val="en-GB"/>
        </w:rPr>
        <w:lastRenderedPageBreak/>
        <w:t>Teaching package</w:t>
      </w:r>
      <w:bookmarkEnd w:id="2"/>
    </w:p>
    <w:p w14:paraId="33D537B0" w14:textId="34CF18A2" w:rsidR="00700CA3" w:rsidRDefault="00700CA3" w:rsidP="00700CA3">
      <w:pPr>
        <w:rPr>
          <w:lang w:val="en-GB"/>
        </w:rPr>
      </w:pPr>
    </w:p>
    <w:p w14:paraId="07F0CA3C" w14:textId="2568D275" w:rsidR="00700CA3" w:rsidRPr="006C57AB" w:rsidRDefault="00700CA3" w:rsidP="00BE3A67">
      <w:pPr>
        <w:pStyle w:val="Kop2"/>
        <w:rPr>
          <w:lang w:val="en-GB"/>
        </w:rPr>
      </w:pPr>
      <w:bookmarkStart w:id="3" w:name="_Toc532925043"/>
      <w:r w:rsidRPr="006C57AB">
        <w:rPr>
          <w:lang w:val="en-GB"/>
        </w:rPr>
        <w:t>Introduction</w:t>
      </w:r>
      <w:bookmarkEnd w:id="3"/>
    </w:p>
    <w:p w14:paraId="0208D7FF" w14:textId="38D13F7A" w:rsidR="00BE3A67" w:rsidRPr="009910EE" w:rsidRDefault="00A44DF3" w:rsidP="00A44DF3">
      <w:pPr>
        <w:pStyle w:val="Standaard1"/>
        <w:spacing w:after="0" w:line="360" w:lineRule="auto"/>
        <w:rPr>
          <w:rFonts w:asciiTheme="minorHAnsi" w:eastAsia="Arial" w:hAnsiTheme="minorHAnsi" w:cstheme="minorHAnsi"/>
        </w:rPr>
      </w:pPr>
      <w:r w:rsidRPr="009910EE">
        <w:rPr>
          <w:rFonts w:asciiTheme="minorHAnsi" w:eastAsia="Arial" w:hAnsiTheme="minorHAnsi" w:cstheme="minorHAnsi"/>
        </w:rPr>
        <w:t xml:space="preserve">The goal of </w:t>
      </w:r>
      <w:r w:rsidR="009910EE" w:rsidRPr="009910EE">
        <w:rPr>
          <w:rFonts w:asciiTheme="minorHAnsi" w:eastAsia="Arial" w:hAnsiTheme="minorHAnsi" w:cstheme="minorHAnsi"/>
        </w:rPr>
        <w:t>t</w:t>
      </w:r>
      <w:r w:rsidRPr="009910EE">
        <w:rPr>
          <w:rFonts w:asciiTheme="minorHAnsi" w:eastAsia="Arial" w:hAnsiTheme="minorHAnsi" w:cstheme="minorHAnsi"/>
        </w:rPr>
        <w:t xml:space="preserve">his lesson is to introduce students to poetry in a light-hearted way. We chose </w:t>
      </w:r>
      <w:r w:rsidRPr="009910EE">
        <w:rPr>
          <w:rFonts w:asciiTheme="minorHAnsi" w:eastAsia="Arial" w:hAnsiTheme="minorHAnsi" w:cstheme="minorHAnsi"/>
          <w:i/>
        </w:rPr>
        <w:t>People need People</w:t>
      </w:r>
      <w:r w:rsidRPr="009910EE">
        <w:rPr>
          <w:rFonts w:asciiTheme="minorHAnsi" w:eastAsia="Arial" w:hAnsiTheme="minorHAnsi" w:cstheme="minorHAnsi"/>
        </w:rPr>
        <w:t xml:space="preserve"> by Benjamin Zephaniah Dahl because it is accessible and entertaining. Students </w:t>
      </w:r>
      <w:r w:rsidR="006C57AB" w:rsidRPr="009910EE">
        <w:rPr>
          <w:rFonts w:asciiTheme="minorHAnsi" w:eastAsia="Arial" w:hAnsiTheme="minorHAnsi" w:cstheme="minorHAnsi"/>
        </w:rPr>
        <w:t>can identify with the ‘needs’ from the poem</w:t>
      </w:r>
      <w:r w:rsidR="009910EE" w:rsidRPr="009910EE">
        <w:rPr>
          <w:rFonts w:asciiTheme="minorHAnsi" w:eastAsia="Arial" w:hAnsiTheme="minorHAnsi" w:cstheme="minorHAnsi"/>
        </w:rPr>
        <w:t xml:space="preserve">. Also they will probably be surprised with the author of the poem because he does not look like your stereotypical poet. </w:t>
      </w:r>
      <w:r w:rsidR="00BE3A67" w:rsidRPr="009910EE">
        <w:rPr>
          <w:rFonts w:asciiTheme="minorHAnsi" w:eastAsia="Arial" w:hAnsiTheme="minorHAnsi" w:cstheme="minorHAnsi"/>
        </w:rPr>
        <w:t xml:space="preserve">Furthermore the students will be familiar with the vocabulary of the poem. </w:t>
      </w:r>
    </w:p>
    <w:p w14:paraId="6E950F11" w14:textId="12E127C2" w:rsidR="00A44DF3" w:rsidRPr="009910EE" w:rsidRDefault="00A44DF3" w:rsidP="00A44DF3">
      <w:pPr>
        <w:pStyle w:val="Standaard1"/>
        <w:spacing w:after="0" w:line="360" w:lineRule="auto"/>
        <w:rPr>
          <w:rFonts w:asciiTheme="minorHAnsi" w:hAnsiTheme="minorHAnsi" w:cstheme="minorHAnsi"/>
        </w:rPr>
      </w:pPr>
      <w:r w:rsidRPr="009910EE">
        <w:rPr>
          <w:rFonts w:asciiTheme="minorHAnsi" w:eastAsia="Arial" w:hAnsiTheme="minorHAnsi" w:cstheme="minorHAnsi"/>
        </w:rPr>
        <w:t>At the end of this lesson, students will</w:t>
      </w:r>
      <w:r w:rsidR="00BE3A67" w:rsidRPr="009910EE">
        <w:rPr>
          <w:rFonts w:asciiTheme="minorHAnsi" w:eastAsia="Arial" w:hAnsiTheme="minorHAnsi" w:cstheme="minorHAnsi"/>
        </w:rPr>
        <w:t>:</w:t>
      </w:r>
    </w:p>
    <w:p w14:paraId="6770036C" w14:textId="37DE7AAF" w:rsidR="00A44DF3" w:rsidRPr="009910EE" w:rsidRDefault="00BE3A67" w:rsidP="00A44DF3">
      <w:pPr>
        <w:pStyle w:val="Standaard1"/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9910EE">
        <w:rPr>
          <w:rFonts w:asciiTheme="minorHAnsi" w:eastAsia="Arial" w:hAnsiTheme="minorHAnsi" w:cstheme="minorHAnsi"/>
        </w:rPr>
        <w:t xml:space="preserve">Have seen that poetry can be fun </w:t>
      </w:r>
    </w:p>
    <w:p w14:paraId="4F403700" w14:textId="77777777" w:rsidR="00A44DF3" w:rsidRPr="009910EE" w:rsidRDefault="00A44DF3" w:rsidP="00A44DF3">
      <w:pPr>
        <w:pStyle w:val="Standaard1"/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9910EE">
        <w:rPr>
          <w:rFonts w:asciiTheme="minorHAnsi" w:eastAsia="Arial" w:hAnsiTheme="minorHAnsi" w:cstheme="minorHAnsi"/>
        </w:rPr>
        <w:t>Have experienced the joy of rhyming and rhythm</w:t>
      </w:r>
    </w:p>
    <w:p w14:paraId="6D8AE2FF" w14:textId="77777777" w:rsidR="00A44DF3" w:rsidRPr="009910EE" w:rsidRDefault="00A44DF3" w:rsidP="00A44DF3">
      <w:pPr>
        <w:pStyle w:val="Standaard1"/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9910EE">
        <w:rPr>
          <w:rFonts w:asciiTheme="minorHAnsi" w:eastAsia="Arial" w:hAnsiTheme="minorHAnsi" w:cstheme="minorHAnsi"/>
        </w:rPr>
        <w:t>Be able to think beyond clichés; be aware that one can break through clichés</w:t>
      </w:r>
    </w:p>
    <w:p w14:paraId="04335557" w14:textId="77777777" w:rsidR="00A44DF3" w:rsidRPr="009910EE" w:rsidRDefault="00A44DF3" w:rsidP="00A44DF3">
      <w:pPr>
        <w:pStyle w:val="Standaard1"/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9910EE">
        <w:rPr>
          <w:rFonts w:asciiTheme="minorHAnsi" w:eastAsia="Arial" w:hAnsiTheme="minorHAnsi" w:cstheme="minorHAnsi"/>
        </w:rPr>
        <w:t>Feel empowered to use English to express themselves</w:t>
      </w:r>
    </w:p>
    <w:p w14:paraId="405D9218" w14:textId="631903D3" w:rsidR="00A44DF3" w:rsidRPr="009910EE" w:rsidRDefault="00A44DF3" w:rsidP="00A44DF3">
      <w:pPr>
        <w:pStyle w:val="Standaard1"/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9910EE">
        <w:rPr>
          <w:rFonts w:asciiTheme="minorHAnsi" w:eastAsia="Arial" w:hAnsiTheme="minorHAnsi" w:cstheme="minorHAnsi"/>
        </w:rPr>
        <w:t xml:space="preserve">Be able to write a simple </w:t>
      </w:r>
      <w:r w:rsidR="0048173A" w:rsidRPr="009910EE">
        <w:rPr>
          <w:rFonts w:asciiTheme="minorHAnsi" w:eastAsia="Arial" w:hAnsiTheme="minorHAnsi" w:cstheme="minorHAnsi"/>
        </w:rPr>
        <w:t>poem by themselves</w:t>
      </w:r>
    </w:p>
    <w:p w14:paraId="60BA71FE" w14:textId="77777777" w:rsidR="00A44DF3" w:rsidRPr="006C57AB" w:rsidRDefault="00A44DF3" w:rsidP="00A44DF3">
      <w:pPr>
        <w:pStyle w:val="Standaard1"/>
        <w:numPr>
          <w:ilvl w:val="0"/>
          <w:numId w:val="2"/>
        </w:numPr>
        <w:spacing w:after="0" w:line="360" w:lineRule="auto"/>
        <w:ind w:hanging="360"/>
        <w:rPr>
          <w:rFonts w:asciiTheme="minorHAnsi" w:hAnsiTheme="minorHAnsi" w:cstheme="minorHAnsi"/>
        </w:rPr>
      </w:pPr>
      <w:r w:rsidRPr="006C57AB">
        <w:rPr>
          <w:rFonts w:asciiTheme="minorHAnsi" w:eastAsia="Arial" w:hAnsiTheme="minorHAnsi" w:cstheme="minorHAnsi"/>
        </w:rPr>
        <w:t>Have increased cooperation skills from working together in small groups</w:t>
      </w:r>
    </w:p>
    <w:p w14:paraId="54DE48A0" w14:textId="77777777" w:rsidR="00A44DF3" w:rsidRPr="006C57AB" w:rsidRDefault="00A44DF3" w:rsidP="00700CA3">
      <w:pPr>
        <w:rPr>
          <w:rFonts w:cstheme="minorHAnsi"/>
          <w:b/>
          <w:lang w:val="en-US"/>
        </w:rPr>
      </w:pPr>
    </w:p>
    <w:p w14:paraId="117DF071" w14:textId="03215B41" w:rsidR="00700CA3" w:rsidRPr="006C57AB" w:rsidRDefault="00A964A9" w:rsidP="00BE3A67">
      <w:pPr>
        <w:pStyle w:val="Kop2"/>
        <w:rPr>
          <w:lang w:val="en-GB"/>
        </w:rPr>
      </w:pPr>
      <w:bookmarkStart w:id="4" w:name="_Toc532925044"/>
      <w:r w:rsidRPr="006C57AB">
        <w:rPr>
          <w:lang w:val="en-GB"/>
        </w:rPr>
        <w:t xml:space="preserve">Intended teaching </w:t>
      </w:r>
      <w:r w:rsidR="00700CA3" w:rsidRPr="006C57AB">
        <w:rPr>
          <w:lang w:val="en-GB"/>
        </w:rPr>
        <w:t>level</w:t>
      </w:r>
      <w:bookmarkEnd w:id="4"/>
    </w:p>
    <w:p w14:paraId="5D80D6B1" w14:textId="7187758D" w:rsidR="00A44DF3" w:rsidRDefault="00A44DF3" w:rsidP="00700CA3">
      <w:pPr>
        <w:rPr>
          <w:rFonts w:eastAsia="Arial" w:cstheme="minorHAnsi"/>
          <w:lang w:val="en-GB"/>
        </w:rPr>
      </w:pPr>
      <w:r w:rsidRPr="006C57AB">
        <w:rPr>
          <w:rFonts w:eastAsia="Arial" w:cstheme="minorHAnsi"/>
          <w:lang w:val="en-GB"/>
        </w:rPr>
        <w:t>This lesson is designed for students in the second year of  </w:t>
      </w:r>
      <w:r w:rsidR="00F14E36">
        <w:rPr>
          <w:rFonts w:eastAsia="Arial" w:cstheme="minorHAnsi"/>
          <w:lang w:val="en-GB"/>
        </w:rPr>
        <w:t>VMBO</w:t>
      </w:r>
      <w:r w:rsidR="009910EE">
        <w:rPr>
          <w:rFonts w:eastAsia="Arial" w:cstheme="minorHAnsi"/>
          <w:lang w:val="en-GB"/>
        </w:rPr>
        <w:t xml:space="preserve"> BK – KGT. These students</w:t>
      </w:r>
      <w:r w:rsidRPr="006C57AB">
        <w:rPr>
          <w:rFonts w:eastAsia="Arial" w:cstheme="minorHAnsi"/>
          <w:lang w:val="en-GB"/>
        </w:rPr>
        <w:t xml:space="preserve"> needs structure and guidance in order to be able to start a task. It is therefore important that the teacher </w:t>
      </w:r>
      <w:r w:rsidR="00552E6B">
        <w:rPr>
          <w:rFonts w:eastAsia="Arial" w:cstheme="minorHAnsi"/>
          <w:lang w:val="en-GB"/>
        </w:rPr>
        <w:t xml:space="preserve">will give </w:t>
      </w:r>
      <w:r w:rsidRPr="006C57AB">
        <w:rPr>
          <w:rFonts w:eastAsia="Arial" w:cstheme="minorHAnsi"/>
          <w:lang w:val="en-GB"/>
        </w:rPr>
        <w:t xml:space="preserve">clear instructions </w:t>
      </w:r>
      <w:r w:rsidR="00F14E36">
        <w:rPr>
          <w:rFonts w:eastAsia="Arial" w:cstheme="minorHAnsi"/>
          <w:lang w:val="en-GB"/>
        </w:rPr>
        <w:t xml:space="preserve">before starting a task. </w:t>
      </w:r>
      <w:r w:rsidRPr="006C57AB">
        <w:rPr>
          <w:rFonts w:eastAsia="Arial" w:cstheme="minorHAnsi"/>
          <w:lang w:val="en-GB"/>
        </w:rPr>
        <w:t xml:space="preserve"> </w:t>
      </w:r>
    </w:p>
    <w:p w14:paraId="31B67A8C" w14:textId="77777777" w:rsidR="00BE3A67" w:rsidRDefault="00BE3A67" w:rsidP="00700CA3">
      <w:pPr>
        <w:rPr>
          <w:rFonts w:eastAsia="Arial" w:cstheme="minorHAnsi"/>
          <w:lang w:val="en-GB"/>
        </w:rPr>
      </w:pPr>
    </w:p>
    <w:p w14:paraId="569B04D5" w14:textId="1F51BAD1" w:rsidR="009910EE" w:rsidRPr="006C57AB" w:rsidRDefault="009910EE" w:rsidP="009910EE">
      <w:pPr>
        <w:pStyle w:val="Kop2"/>
        <w:rPr>
          <w:lang w:val="en-GB"/>
        </w:rPr>
      </w:pPr>
      <w:bookmarkStart w:id="5" w:name="_Toc532925045"/>
      <w:r w:rsidRPr="006C57AB">
        <w:rPr>
          <w:lang w:val="en-GB"/>
        </w:rPr>
        <w:t>Learning objectives</w:t>
      </w:r>
      <w:bookmarkEnd w:id="5"/>
    </w:p>
    <w:p w14:paraId="141544C3" w14:textId="77777777" w:rsidR="009910EE" w:rsidRPr="009910EE" w:rsidRDefault="009910EE" w:rsidP="009910EE">
      <w:pPr>
        <w:pStyle w:val="Lijstalinea"/>
        <w:numPr>
          <w:ilvl w:val="0"/>
          <w:numId w:val="6"/>
        </w:numPr>
        <w:rPr>
          <w:rFonts w:cstheme="minorHAnsi"/>
          <w:lang w:val="en-GB"/>
        </w:rPr>
      </w:pPr>
      <w:r w:rsidRPr="009910EE">
        <w:rPr>
          <w:rFonts w:cstheme="minorHAnsi"/>
          <w:lang w:val="en-GB"/>
        </w:rPr>
        <w:t>Students expand their vocabulary by learning new words from the poem</w:t>
      </w:r>
    </w:p>
    <w:p w14:paraId="0EFB971A" w14:textId="77777777" w:rsidR="009910EE" w:rsidRPr="009910EE" w:rsidRDefault="009910EE" w:rsidP="009910EE">
      <w:pPr>
        <w:pStyle w:val="Lijstalinea"/>
        <w:numPr>
          <w:ilvl w:val="0"/>
          <w:numId w:val="6"/>
        </w:numPr>
        <w:rPr>
          <w:rFonts w:cstheme="minorHAnsi"/>
          <w:lang w:val="en-GB"/>
        </w:rPr>
      </w:pPr>
      <w:r w:rsidRPr="009910EE">
        <w:rPr>
          <w:rFonts w:cstheme="minorHAnsi"/>
          <w:lang w:val="en-GB"/>
        </w:rPr>
        <w:t>Students practise their communication skills</w:t>
      </w:r>
    </w:p>
    <w:p w14:paraId="64E08501" w14:textId="77777777" w:rsidR="009910EE" w:rsidRPr="009910EE" w:rsidRDefault="009910EE" w:rsidP="009910EE">
      <w:pPr>
        <w:pStyle w:val="Lijstalinea"/>
        <w:numPr>
          <w:ilvl w:val="0"/>
          <w:numId w:val="6"/>
        </w:numPr>
        <w:rPr>
          <w:rFonts w:cstheme="minorHAnsi"/>
          <w:lang w:val="en-GB"/>
        </w:rPr>
      </w:pPr>
      <w:r w:rsidRPr="009910EE">
        <w:rPr>
          <w:rFonts w:cstheme="minorHAnsi"/>
          <w:lang w:val="en-GB"/>
        </w:rPr>
        <w:t>Students learn how to listen and compare answers with each other</w:t>
      </w:r>
    </w:p>
    <w:p w14:paraId="145B58EC" w14:textId="77777777" w:rsidR="009910EE" w:rsidRPr="009910EE" w:rsidRDefault="009910EE" w:rsidP="009910EE">
      <w:pPr>
        <w:pStyle w:val="Lijstalinea"/>
        <w:numPr>
          <w:ilvl w:val="0"/>
          <w:numId w:val="6"/>
        </w:numPr>
        <w:rPr>
          <w:rFonts w:cstheme="minorHAnsi"/>
          <w:lang w:val="en-GB"/>
        </w:rPr>
      </w:pPr>
      <w:r w:rsidRPr="009910EE">
        <w:rPr>
          <w:rFonts w:cstheme="minorHAnsi"/>
          <w:lang w:val="en-GB"/>
        </w:rPr>
        <w:t>Students learn to work together</w:t>
      </w:r>
    </w:p>
    <w:p w14:paraId="0F6F1C3F" w14:textId="77777777" w:rsidR="009910EE" w:rsidRPr="006C57AB" w:rsidRDefault="009910EE" w:rsidP="009910EE">
      <w:pPr>
        <w:rPr>
          <w:rFonts w:cstheme="minorHAnsi"/>
          <w:b/>
          <w:lang w:val="en-GB"/>
        </w:rPr>
      </w:pPr>
    </w:p>
    <w:p w14:paraId="349B4D71" w14:textId="1D78BA05" w:rsidR="009910EE" w:rsidRPr="006C57AB" w:rsidRDefault="009910EE" w:rsidP="009910EE">
      <w:pPr>
        <w:pStyle w:val="Kop2"/>
        <w:rPr>
          <w:lang w:val="en-GB"/>
        </w:rPr>
      </w:pPr>
      <w:bookmarkStart w:id="6" w:name="_Toc532925046"/>
      <w:r w:rsidRPr="006C57AB">
        <w:rPr>
          <w:lang w:val="en-GB"/>
        </w:rPr>
        <w:t>Teaching method</w:t>
      </w:r>
      <w:bookmarkEnd w:id="6"/>
    </w:p>
    <w:p w14:paraId="44F6B680" w14:textId="77777777" w:rsidR="009910EE" w:rsidRPr="006C57AB" w:rsidRDefault="009910EE" w:rsidP="009910EE">
      <w:pPr>
        <w:pStyle w:val="Standaard1"/>
        <w:spacing w:after="0" w:line="360" w:lineRule="auto"/>
        <w:rPr>
          <w:rFonts w:asciiTheme="minorHAnsi" w:hAnsiTheme="minorHAnsi" w:cstheme="minorHAnsi"/>
        </w:rPr>
      </w:pPr>
      <w:r w:rsidRPr="006C57AB">
        <w:rPr>
          <w:rFonts w:asciiTheme="minorHAnsi" w:eastAsia="Arial" w:hAnsiTheme="minorHAnsi" w:cstheme="minorHAnsi"/>
        </w:rPr>
        <w:t xml:space="preserve">Cooperative learning: </w:t>
      </w:r>
    </w:p>
    <w:p w14:paraId="47C42D28" w14:textId="77777777" w:rsidR="009910EE" w:rsidRPr="006C57AB" w:rsidRDefault="009910EE" w:rsidP="009910EE">
      <w:pPr>
        <w:pStyle w:val="Standaard1"/>
        <w:numPr>
          <w:ilvl w:val="0"/>
          <w:numId w:val="4"/>
        </w:numPr>
        <w:spacing w:after="0" w:line="360" w:lineRule="auto"/>
        <w:ind w:hanging="360"/>
        <w:contextualSpacing/>
        <w:rPr>
          <w:rFonts w:asciiTheme="minorHAnsi" w:eastAsia="Arial" w:hAnsiTheme="minorHAnsi" w:cstheme="minorHAnsi"/>
        </w:rPr>
      </w:pPr>
      <w:r w:rsidRPr="006C57AB">
        <w:rPr>
          <w:rFonts w:asciiTheme="minorHAnsi" w:eastAsia="Arial" w:hAnsiTheme="minorHAnsi" w:cstheme="minorHAnsi"/>
        </w:rPr>
        <w:t xml:space="preserve">class discussion </w:t>
      </w:r>
      <w:r w:rsidRPr="0042619F">
        <w:rPr>
          <w:rFonts w:asciiTheme="minorHAnsi" w:eastAsia="Arial" w:hAnsiTheme="minorHAnsi" w:cstheme="minorHAnsi"/>
          <w:color w:val="auto"/>
        </w:rPr>
        <w:t xml:space="preserve">about what people need. </w:t>
      </w:r>
      <w:r w:rsidRPr="006C57AB">
        <w:rPr>
          <w:rFonts w:asciiTheme="minorHAnsi" w:eastAsia="Arial" w:hAnsiTheme="minorHAnsi" w:cstheme="minorHAnsi"/>
        </w:rPr>
        <w:t>(“</w:t>
      </w:r>
      <w:proofErr w:type="spellStart"/>
      <w:r w:rsidRPr="006C57AB">
        <w:rPr>
          <w:rFonts w:asciiTheme="minorHAnsi" w:eastAsia="Arial" w:hAnsiTheme="minorHAnsi" w:cstheme="minorHAnsi"/>
        </w:rPr>
        <w:t>onderwijsleergesprek</w:t>
      </w:r>
      <w:proofErr w:type="spellEnd"/>
      <w:r w:rsidRPr="006C57AB">
        <w:rPr>
          <w:rFonts w:asciiTheme="minorHAnsi" w:eastAsia="Arial" w:hAnsiTheme="minorHAnsi" w:cstheme="minorHAnsi"/>
        </w:rPr>
        <w:t>”)</w:t>
      </w:r>
    </w:p>
    <w:p w14:paraId="4C053D82" w14:textId="77777777" w:rsidR="009910EE" w:rsidRPr="006C57AB" w:rsidRDefault="009910EE" w:rsidP="009910EE">
      <w:pPr>
        <w:pStyle w:val="Standaard1"/>
        <w:numPr>
          <w:ilvl w:val="0"/>
          <w:numId w:val="4"/>
        </w:numPr>
        <w:spacing w:after="0" w:line="360" w:lineRule="auto"/>
        <w:ind w:hanging="360"/>
        <w:contextualSpacing/>
        <w:rPr>
          <w:rFonts w:asciiTheme="minorHAnsi" w:eastAsia="Arial" w:hAnsiTheme="minorHAnsi" w:cstheme="minorHAnsi"/>
        </w:rPr>
      </w:pPr>
      <w:r w:rsidRPr="006C57AB">
        <w:rPr>
          <w:rFonts w:asciiTheme="minorHAnsi" w:eastAsia="Arial" w:hAnsiTheme="minorHAnsi" w:cstheme="minorHAnsi"/>
        </w:rPr>
        <w:t>think - pair - share</w:t>
      </w:r>
    </w:p>
    <w:p w14:paraId="0015863D" w14:textId="77777777" w:rsidR="009910EE" w:rsidRPr="006C57AB" w:rsidRDefault="009910EE" w:rsidP="009910EE">
      <w:pPr>
        <w:pStyle w:val="Standaard1"/>
        <w:spacing w:after="0" w:line="360" w:lineRule="auto"/>
        <w:rPr>
          <w:rFonts w:asciiTheme="minorHAnsi" w:hAnsiTheme="minorHAnsi" w:cstheme="minorHAnsi"/>
        </w:rPr>
      </w:pPr>
      <w:r w:rsidRPr="006C57AB">
        <w:rPr>
          <w:rFonts w:asciiTheme="minorHAnsi" w:eastAsia="Arial" w:hAnsiTheme="minorHAnsi" w:cstheme="minorHAnsi"/>
        </w:rPr>
        <w:t xml:space="preserve">Individual learning: </w:t>
      </w:r>
    </w:p>
    <w:p w14:paraId="54CB75C0" w14:textId="77777777" w:rsidR="009910EE" w:rsidRPr="006C57AB" w:rsidRDefault="009910EE" w:rsidP="009910EE">
      <w:pPr>
        <w:pStyle w:val="Standaard1"/>
        <w:numPr>
          <w:ilvl w:val="0"/>
          <w:numId w:val="3"/>
        </w:numPr>
        <w:spacing w:after="0" w:line="360" w:lineRule="auto"/>
        <w:ind w:hanging="360"/>
        <w:contextualSpacing/>
        <w:rPr>
          <w:rFonts w:asciiTheme="minorHAnsi" w:eastAsia="Arial" w:hAnsiTheme="minorHAnsi" w:cstheme="minorHAnsi"/>
        </w:rPr>
      </w:pPr>
      <w:r w:rsidRPr="006C57AB">
        <w:rPr>
          <w:rFonts w:asciiTheme="minorHAnsi" w:eastAsia="Arial" w:hAnsiTheme="minorHAnsi" w:cstheme="minorHAnsi"/>
        </w:rPr>
        <w:t>listening to the poem, recognizing sounds and words</w:t>
      </w:r>
    </w:p>
    <w:p w14:paraId="1C712B4F" w14:textId="77777777" w:rsidR="009910EE" w:rsidRDefault="009910EE" w:rsidP="009910EE">
      <w:pPr>
        <w:pStyle w:val="Standaard1"/>
        <w:numPr>
          <w:ilvl w:val="0"/>
          <w:numId w:val="3"/>
        </w:numPr>
        <w:spacing w:after="0" w:line="360" w:lineRule="auto"/>
        <w:ind w:hanging="360"/>
        <w:contextualSpacing/>
        <w:rPr>
          <w:rFonts w:asciiTheme="minorHAnsi" w:eastAsia="Arial" w:hAnsiTheme="minorHAnsi" w:cstheme="minorHAnsi"/>
        </w:rPr>
      </w:pPr>
      <w:r w:rsidRPr="006C57AB">
        <w:rPr>
          <w:rFonts w:asciiTheme="minorHAnsi" w:eastAsia="Arial" w:hAnsiTheme="minorHAnsi" w:cstheme="minorHAnsi"/>
        </w:rPr>
        <w:t>reading the poem and finding difficult words</w:t>
      </w:r>
    </w:p>
    <w:p w14:paraId="3C972DAC" w14:textId="202ABA8B" w:rsidR="009910EE" w:rsidRPr="00C52265" w:rsidRDefault="009910EE" w:rsidP="009910EE">
      <w:pPr>
        <w:pStyle w:val="Standaard1"/>
        <w:numPr>
          <w:ilvl w:val="0"/>
          <w:numId w:val="3"/>
        </w:numPr>
        <w:spacing w:after="0" w:line="360" w:lineRule="auto"/>
        <w:ind w:hanging="360"/>
        <w:contextualSpacing/>
        <w:rPr>
          <w:rFonts w:asciiTheme="minorHAnsi" w:eastAsia="Arial" w:hAnsiTheme="minorHAnsi" w:cstheme="minorHAnsi"/>
        </w:rPr>
      </w:pPr>
      <w:r w:rsidRPr="00C52265">
        <w:rPr>
          <w:rFonts w:asciiTheme="minorHAnsi" w:eastAsia="Arial" w:hAnsiTheme="minorHAnsi" w:cstheme="minorHAnsi"/>
        </w:rPr>
        <w:t>transfer recently gained knowledge into a poem/ short story/ drawing</w:t>
      </w:r>
    </w:p>
    <w:p w14:paraId="7ED737B0" w14:textId="3B852058" w:rsidR="009910EE" w:rsidRPr="006C57AB" w:rsidRDefault="009910EE" w:rsidP="009910EE">
      <w:pPr>
        <w:pStyle w:val="Kop2"/>
        <w:rPr>
          <w:lang w:val="en-GB"/>
        </w:rPr>
      </w:pPr>
      <w:bookmarkStart w:id="7" w:name="_Toc532925047"/>
      <w:r w:rsidRPr="006C57AB">
        <w:rPr>
          <w:lang w:val="en-GB"/>
        </w:rPr>
        <w:lastRenderedPageBreak/>
        <w:t>Materials</w:t>
      </w:r>
      <w:bookmarkEnd w:id="7"/>
    </w:p>
    <w:p w14:paraId="21804736" w14:textId="77777777" w:rsidR="009910EE" w:rsidRPr="00BE3A67" w:rsidRDefault="009910EE" w:rsidP="009910EE">
      <w:pPr>
        <w:pStyle w:val="Lijstalinea"/>
        <w:numPr>
          <w:ilvl w:val="0"/>
          <w:numId w:val="5"/>
        </w:numPr>
        <w:rPr>
          <w:rFonts w:cstheme="minorHAnsi"/>
          <w:lang w:val="en-GB"/>
        </w:rPr>
      </w:pPr>
      <w:r w:rsidRPr="00BE3A67">
        <w:rPr>
          <w:rFonts w:cstheme="minorHAnsi"/>
          <w:lang w:val="en-GB"/>
        </w:rPr>
        <w:t xml:space="preserve">Spoken version of the poem by Benjamin Zephaniah: </w:t>
      </w:r>
      <w:hyperlink r:id="rId9" w:history="1">
        <w:r w:rsidRPr="00BE3A67">
          <w:rPr>
            <w:rStyle w:val="Hyperlink"/>
            <w:rFonts w:cstheme="minorHAnsi"/>
            <w:lang w:val="en-GB"/>
          </w:rPr>
          <w:t>https://www.youtube.com/watch</w:t>
        </w:r>
        <w:r w:rsidRPr="00BE3A67">
          <w:rPr>
            <w:rStyle w:val="Hyperlink"/>
            <w:rFonts w:cstheme="minorHAnsi"/>
            <w:lang w:val="en-GB"/>
          </w:rPr>
          <w:t>?</w:t>
        </w:r>
        <w:r w:rsidRPr="00BE3A67">
          <w:rPr>
            <w:rStyle w:val="Hyperlink"/>
            <w:rFonts w:cstheme="minorHAnsi"/>
            <w:lang w:val="en-GB"/>
          </w:rPr>
          <w:t>v=EC57oeaDpfM</w:t>
        </w:r>
      </w:hyperlink>
      <w:r w:rsidRPr="00BE3A67">
        <w:rPr>
          <w:rFonts w:cstheme="minorHAnsi"/>
          <w:lang w:val="en-GB"/>
        </w:rPr>
        <w:t xml:space="preserve"> </w:t>
      </w:r>
    </w:p>
    <w:p w14:paraId="5138A83A" w14:textId="2DED734E" w:rsidR="009910EE" w:rsidRPr="00BE3A67" w:rsidRDefault="009910EE" w:rsidP="009910EE">
      <w:pPr>
        <w:pStyle w:val="Lijstalinea"/>
        <w:numPr>
          <w:ilvl w:val="0"/>
          <w:numId w:val="5"/>
        </w:numPr>
        <w:rPr>
          <w:rFonts w:cstheme="minorHAnsi"/>
          <w:lang w:val="en-GB"/>
        </w:rPr>
      </w:pPr>
      <w:proofErr w:type="spellStart"/>
      <w:r w:rsidRPr="00BE3A67">
        <w:rPr>
          <w:rFonts w:cstheme="minorHAnsi"/>
          <w:lang w:val="en-GB"/>
        </w:rPr>
        <w:t>Powerpoint</w:t>
      </w:r>
      <w:proofErr w:type="spellEnd"/>
      <w:r w:rsidR="009820DE">
        <w:rPr>
          <w:rFonts w:cstheme="minorHAnsi"/>
          <w:lang w:val="en-GB"/>
        </w:rPr>
        <w:t xml:space="preserve"> on this lesson</w:t>
      </w:r>
    </w:p>
    <w:p w14:paraId="059A8919" w14:textId="77777777" w:rsidR="009910EE" w:rsidRPr="00BE3A67" w:rsidRDefault="009910EE" w:rsidP="009910EE">
      <w:pPr>
        <w:pStyle w:val="Lijstalinea"/>
        <w:numPr>
          <w:ilvl w:val="0"/>
          <w:numId w:val="5"/>
        </w:numPr>
        <w:rPr>
          <w:rFonts w:cstheme="minorHAnsi"/>
          <w:lang w:val="en-GB"/>
        </w:rPr>
      </w:pPr>
      <w:r w:rsidRPr="00BE3A67">
        <w:rPr>
          <w:rFonts w:cstheme="minorHAnsi"/>
          <w:lang w:val="en-GB"/>
        </w:rPr>
        <w:t xml:space="preserve">Student package (student package </w:t>
      </w:r>
      <w:r>
        <w:rPr>
          <w:rFonts w:cstheme="minorHAnsi"/>
          <w:lang w:val="en-GB"/>
        </w:rPr>
        <w:t>includes: worksheets, placemat)</w:t>
      </w:r>
    </w:p>
    <w:p w14:paraId="148A3743" w14:textId="77777777" w:rsidR="009910EE" w:rsidRPr="00BE3A67" w:rsidRDefault="009910EE" w:rsidP="009910EE">
      <w:pPr>
        <w:pStyle w:val="Lijstalinea"/>
        <w:numPr>
          <w:ilvl w:val="0"/>
          <w:numId w:val="5"/>
        </w:numPr>
        <w:rPr>
          <w:rFonts w:cstheme="minorHAnsi"/>
          <w:lang w:val="en-GB"/>
        </w:rPr>
      </w:pPr>
      <w:r w:rsidRPr="00BE3A67">
        <w:rPr>
          <w:rFonts w:cstheme="minorHAnsi"/>
          <w:lang w:val="en-GB"/>
        </w:rPr>
        <w:t>Pencil, crayons</w:t>
      </w:r>
    </w:p>
    <w:p w14:paraId="1576BB24" w14:textId="77777777" w:rsidR="009910EE" w:rsidRPr="00BE3A67" w:rsidRDefault="009910EE" w:rsidP="009910EE">
      <w:pPr>
        <w:pStyle w:val="Lijstalinea"/>
        <w:numPr>
          <w:ilvl w:val="0"/>
          <w:numId w:val="5"/>
        </w:numPr>
        <w:rPr>
          <w:rFonts w:cstheme="minorHAnsi"/>
          <w:lang w:val="en-GB"/>
        </w:rPr>
      </w:pPr>
      <w:r w:rsidRPr="00BE3A67">
        <w:rPr>
          <w:rFonts w:cstheme="minorHAnsi"/>
          <w:lang w:val="en-GB"/>
        </w:rPr>
        <w:t>Stickers, post-</w:t>
      </w:r>
      <w:proofErr w:type="spellStart"/>
      <w:r w:rsidRPr="00BE3A67">
        <w:rPr>
          <w:rFonts w:cstheme="minorHAnsi"/>
          <w:lang w:val="en-GB"/>
        </w:rPr>
        <w:t>its</w:t>
      </w:r>
      <w:proofErr w:type="spellEnd"/>
      <w:r w:rsidRPr="00BE3A67">
        <w:rPr>
          <w:rFonts w:cstheme="minorHAnsi"/>
          <w:lang w:val="en-GB"/>
        </w:rPr>
        <w:t xml:space="preserve"> for voting system</w:t>
      </w:r>
    </w:p>
    <w:p w14:paraId="4981423F" w14:textId="77777777" w:rsidR="009910EE" w:rsidRPr="009910EE" w:rsidRDefault="009910EE" w:rsidP="009910EE">
      <w:pPr>
        <w:pStyle w:val="Standaard1"/>
        <w:spacing w:after="0" w:line="360" w:lineRule="auto"/>
        <w:contextualSpacing/>
        <w:rPr>
          <w:rFonts w:asciiTheme="minorHAnsi" w:eastAsia="Arial" w:hAnsiTheme="minorHAnsi" w:cstheme="minorHAnsi"/>
          <w:highlight w:val="green"/>
          <w:lang w:val="en-GB"/>
        </w:rPr>
      </w:pPr>
    </w:p>
    <w:p w14:paraId="5167ACFA" w14:textId="04CDCDCA" w:rsidR="00696771" w:rsidRPr="00BE3A67" w:rsidRDefault="00700CA3" w:rsidP="00BE3A67">
      <w:pPr>
        <w:pStyle w:val="Kop2"/>
        <w:rPr>
          <w:rFonts w:asciiTheme="minorHAnsi" w:eastAsiaTheme="minorHAnsi" w:hAnsiTheme="minorHAnsi"/>
          <w:bCs/>
          <w:i/>
          <w:sz w:val="22"/>
          <w:szCs w:val="22"/>
          <w:lang w:val="en-GB"/>
        </w:rPr>
      </w:pPr>
      <w:bookmarkStart w:id="8" w:name="_Toc532925048"/>
      <w:r w:rsidRPr="00BE3A67">
        <w:rPr>
          <w:lang w:val="en-GB"/>
        </w:rPr>
        <w:t>Bac</w:t>
      </w:r>
      <w:r w:rsidR="00BE3A67">
        <w:rPr>
          <w:lang w:val="en-GB"/>
        </w:rPr>
        <w:t>kground information on the poet</w:t>
      </w:r>
      <w:bookmarkEnd w:id="8"/>
      <w:r w:rsidR="00696771" w:rsidRPr="00BE3A67">
        <w:rPr>
          <w:rFonts w:asciiTheme="minorHAnsi" w:eastAsiaTheme="minorHAnsi" w:hAnsiTheme="minorHAnsi" w:cstheme="minorHAnsi"/>
          <w:bCs/>
          <w:i/>
          <w:color w:val="auto"/>
          <w:sz w:val="22"/>
          <w:szCs w:val="22"/>
          <w:shd w:val="clear" w:color="auto" w:fill="FFFFFF"/>
          <w:lang w:val="en-GB"/>
        </w:rPr>
        <w:fldChar w:fldCharType="begin"/>
      </w:r>
      <w:r w:rsidR="00696771" w:rsidRPr="00BE3A67">
        <w:rPr>
          <w:rFonts w:asciiTheme="minorHAnsi" w:eastAsiaTheme="minorHAnsi" w:hAnsiTheme="minorHAnsi" w:cstheme="minorHAnsi"/>
          <w:bCs/>
          <w:i/>
          <w:color w:val="auto"/>
          <w:sz w:val="22"/>
          <w:szCs w:val="22"/>
          <w:shd w:val="clear" w:color="auto" w:fill="FFFFFF"/>
          <w:lang w:val="en-GB"/>
        </w:rPr>
        <w:instrText xml:space="preserve"> HYPERLINK "https://benjaminzephaniah.com/" </w:instrText>
      </w:r>
      <w:r w:rsidR="00696771" w:rsidRPr="00BE3A67">
        <w:rPr>
          <w:rFonts w:asciiTheme="minorHAnsi" w:eastAsiaTheme="minorHAnsi" w:hAnsiTheme="minorHAnsi" w:cstheme="minorHAnsi"/>
          <w:bCs/>
          <w:i/>
          <w:color w:val="auto"/>
          <w:sz w:val="22"/>
          <w:szCs w:val="22"/>
          <w:shd w:val="clear" w:color="auto" w:fill="FFFFFF"/>
          <w:lang w:val="en-GB"/>
        </w:rPr>
        <w:fldChar w:fldCharType="separate"/>
      </w:r>
    </w:p>
    <w:p w14:paraId="1163CCC6" w14:textId="77777777" w:rsidR="00696771" w:rsidRPr="006C57AB" w:rsidRDefault="00696771" w:rsidP="00330CDD">
      <w:pPr>
        <w:spacing w:line="240" w:lineRule="auto"/>
        <w:rPr>
          <w:rFonts w:cstheme="minorHAnsi"/>
          <w:i/>
          <w:lang w:val="en-GB"/>
        </w:rPr>
      </w:pPr>
      <w:r w:rsidRPr="006C57AB">
        <w:rPr>
          <w:rFonts w:cstheme="minorHAnsi"/>
          <w:bCs/>
          <w:i/>
          <w:shd w:val="clear" w:color="auto" w:fill="FFFFFF"/>
          <w:lang w:val="en-GB"/>
        </w:rPr>
        <w:t>Poet, writer, lyricist, musician and naughty boy.</w:t>
      </w:r>
    </w:p>
    <w:p w14:paraId="643A64FC" w14:textId="77777777" w:rsidR="00552E6B" w:rsidRPr="00BE3A67" w:rsidRDefault="00696771" w:rsidP="00330CDD">
      <w:pPr>
        <w:spacing w:line="240" w:lineRule="auto"/>
        <w:rPr>
          <w:rFonts w:cstheme="minorHAnsi"/>
          <w:lang w:val="en-GB"/>
        </w:rPr>
      </w:pPr>
      <w:r w:rsidRPr="006C57AB">
        <w:rPr>
          <w:rFonts w:cstheme="minorHAnsi"/>
        </w:rPr>
        <w:fldChar w:fldCharType="end"/>
      </w:r>
      <w:r w:rsidRPr="006C57AB">
        <w:rPr>
          <w:rFonts w:cstheme="minorHAnsi"/>
          <w:lang w:val="en-GB"/>
        </w:rPr>
        <w:t>Zephaniah was born and raised in the </w:t>
      </w:r>
      <w:hyperlink r:id="rId10" w:tooltip="Handsworth, West Midlands" w:history="1">
        <w:r w:rsidRPr="006C57AB">
          <w:rPr>
            <w:rStyle w:val="Hyperlink"/>
            <w:rFonts w:cstheme="minorHAnsi"/>
            <w:color w:val="auto"/>
            <w:u w:val="none"/>
            <w:lang w:val="en-GB"/>
          </w:rPr>
          <w:t>Handsworth</w:t>
        </w:r>
      </w:hyperlink>
      <w:r w:rsidRPr="006C57AB">
        <w:rPr>
          <w:rFonts w:cstheme="minorHAnsi"/>
          <w:lang w:val="en-GB"/>
        </w:rPr>
        <w:t> district of </w:t>
      </w:r>
      <w:hyperlink r:id="rId11" w:tooltip="Birmingham" w:history="1">
        <w:r w:rsidRPr="006C57AB">
          <w:rPr>
            <w:rStyle w:val="Hyperlink"/>
            <w:rFonts w:cstheme="minorHAnsi"/>
            <w:color w:val="auto"/>
            <w:u w:val="none"/>
            <w:lang w:val="en-GB"/>
          </w:rPr>
          <w:t>Birmingham</w:t>
        </w:r>
      </w:hyperlink>
      <w:r w:rsidRPr="006C57AB">
        <w:rPr>
          <w:rFonts w:cstheme="minorHAnsi"/>
          <w:lang w:val="en-GB"/>
        </w:rPr>
        <w:t xml:space="preserve">, which he has called the "Jamaican capital of Europe". </w:t>
      </w:r>
      <w:r w:rsidRPr="00BE3A67">
        <w:rPr>
          <w:rFonts w:cstheme="minorHAnsi"/>
          <w:lang w:val="en-GB"/>
        </w:rPr>
        <w:t>He is the son of a </w:t>
      </w:r>
      <w:hyperlink r:id="rId12" w:tooltip="Barbados" w:history="1">
        <w:r w:rsidRPr="00BE3A67">
          <w:rPr>
            <w:rStyle w:val="Hyperlink"/>
            <w:rFonts w:cstheme="minorHAnsi"/>
            <w:color w:val="auto"/>
            <w:u w:val="none"/>
            <w:lang w:val="en-GB"/>
          </w:rPr>
          <w:t>Barbadian</w:t>
        </w:r>
      </w:hyperlink>
      <w:r w:rsidRPr="00BE3A67">
        <w:rPr>
          <w:rFonts w:cstheme="minorHAnsi"/>
          <w:lang w:val="en-GB"/>
        </w:rPr>
        <w:t> postman and a </w:t>
      </w:r>
      <w:hyperlink r:id="rId13" w:tooltip="Jamaicans" w:history="1">
        <w:r w:rsidRPr="00BE3A67">
          <w:rPr>
            <w:rStyle w:val="Hyperlink"/>
            <w:rFonts w:cstheme="minorHAnsi"/>
            <w:color w:val="auto"/>
            <w:u w:val="none"/>
            <w:lang w:val="en-GB"/>
          </w:rPr>
          <w:t>Jamaican</w:t>
        </w:r>
      </w:hyperlink>
      <w:r w:rsidRPr="00BE3A67">
        <w:rPr>
          <w:rFonts w:cstheme="minorHAnsi"/>
          <w:lang w:val="en-GB"/>
        </w:rPr>
        <w:t> nurse.</w:t>
      </w:r>
    </w:p>
    <w:p w14:paraId="30B56942" w14:textId="6D8F858F" w:rsidR="00696771" w:rsidRPr="006C57AB" w:rsidRDefault="00696771" w:rsidP="00330CDD">
      <w:pPr>
        <w:spacing w:line="240" w:lineRule="auto"/>
        <w:rPr>
          <w:rFonts w:cstheme="minorHAnsi"/>
          <w:lang w:val="en-GB"/>
        </w:rPr>
      </w:pPr>
      <w:r w:rsidRPr="006C57AB">
        <w:rPr>
          <w:rFonts w:cstheme="minorHAnsi"/>
          <w:lang w:val="en-GB"/>
        </w:rPr>
        <w:t>As a </w:t>
      </w:r>
      <w:hyperlink r:id="rId14" w:tooltip="Dyslexia" w:history="1">
        <w:r w:rsidRPr="006C57AB">
          <w:rPr>
            <w:rStyle w:val="Hyperlink"/>
            <w:rFonts w:cstheme="minorHAnsi"/>
            <w:color w:val="auto"/>
            <w:u w:val="none"/>
            <w:lang w:val="en-GB"/>
          </w:rPr>
          <w:t>dyslexic</w:t>
        </w:r>
      </w:hyperlink>
      <w:r w:rsidRPr="006C57AB">
        <w:rPr>
          <w:rFonts w:cstheme="minorHAnsi"/>
          <w:lang w:val="en-GB"/>
        </w:rPr>
        <w:t>, he attended an </w:t>
      </w:r>
      <w:hyperlink r:id="rId15" w:tooltip="Approved school" w:history="1">
        <w:r w:rsidRPr="006C57AB">
          <w:rPr>
            <w:rStyle w:val="Hyperlink"/>
            <w:rFonts w:cstheme="minorHAnsi"/>
            <w:color w:val="auto"/>
            <w:u w:val="none"/>
            <w:lang w:val="en-GB"/>
          </w:rPr>
          <w:t>approved school</w:t>
        </w:r>
      </w:hyperlink>
      <w:r w:rsidRPr="006C57AB">
        <w:rPr>
          <w:rFonts w:cstheme="minorHAnsi"/>
          <w:lang w:val="en-GB"/>
        </w:rPr>
        <w:t xml:space="preserve"> but left school at the age of 13. </w:t>
      </w:r>
      <w:r w:rsidR="00330CDD" w:rsidRPr="006C57AB">
        <w:rPr>
          <w:rFonts w:cstheme="minorHAnsi"/>
          <w:lang w:val="en-GB"/>
        </w:rPr>
        <w:t>He was</w:t>
      </w:r>
      <w:r w:rsidRPr="006C57AB">
        <w:rPr>
          <w:rFonts w:cstheme="minorHAnsi"/>
          <w:lang w:val="en-GB"/>
        </w:rPr>
        <w:t xml:space="preserve"> unable to read or write. </w:t>
      </w:r>
    </w:p>
    <w:p w14:paraId="77DDF8EF" w14:textId="77777777" w:rsidR="00552E6B" w:rsidRDefault="00696771" w:rsidP="00696771">
      <w:pPr>
        <w:rPr>
          <w:rFonts w:cstheme="minorHAnsi"/>
          <w:lang w:val="en-GB"/>
        </w:rPr>
      </w:pPr>
      <w:r w:rsidRPr="00BE3A67">
        <w:rPr>
          <w:rFonts w:cstheme="minorHAnsi"/>
          <w:lang w:val="en-GB"/>
        </w:rPr>
        <w:t xml:space="preserve">He writes that his poetry is strongly influenced by the music and poetry of Jamaica and what he calls "street politics". </w:t>
      </w:r>
      <w:r w:rsidRPr="006C57AB">
        <w:rPr>
          <w:rFonts w:cstheme="minorHAnsi"/>
          <w:lang w:val="en-GB"/>
        </w:rPr>
        <w:t>His first performance was in church when he was eleven, and by the age of fifteen, his poetry was already known among Handsworth's </w:t>
      </w:r>
      <w:hyperlink r:id="rId16" w:tooltip="British African-Caribbean community" w:history="1">
        <w:r w:rsidRPr="006C57AB">
          <w:rPr>
            <w:rStyle w:val="Hyperlink"/>
            <w:rFonts w:cstheme="minorHAnsi"/>
            <w:color w:val="auto"/>
            <w:u w:val="none"/>
            <w:lang w:val="en-GB"/>
          </w:rPr>
          <w:t>Afro-Caribbean</w:t>
        </w:r>
      </w:hyperlink>
      <w:r w:rsidRPr="006C57AB">
        <w:rPr>
          <w:rFonts w:cstheme="minorHAnsi"/>
          <w:lang w:val="en-GB"/>
        </w:rPr>
        <w:t> and Asian communities.</w:t>
      </w:r>
      <w:hyperlink r:id="rId17" w:anchor="cite_note-Larkin-6" w:history="1"/>
      <w:r w:rsidRPr="006C57AB">
        <w:rPr>
          <w:rFonts w:cstheme="minorHAnsi"/>
          <w:lang w:val="en-GB"/>
        </w:rPr>
        <w:t> </w:t>
      </w:r>
    </w:p>
    <w:p w14:paraId="41A5327A" w14:textId="77777777" w:rsidR="00552E6B" w:rsidRDefault="00696771" w:rsidP="00696771">
      <w:pPr>
        <w:rPr>
          <w:rFonts w:cstheme="minorHAnsi"/>
          <w:lang w:val="en-GB"/>
        </w:rPr>
      </w:pPr>
      <w:r w:rsidRPr="006C57AB">
        <w:rPr>
          <w:rFonts w:cstheme="minorHAnsi"/>
          <w:lang w:val="en-GB"/>
        </w:rPr>
        <w:t>He received a criminal record with the police as a young man and served a prison sentence for burglary. </w:t>
      </w:r>
    </w:p>
    <w:p w14:paraId="3A93CB70" w14:textId="798E5406" w:rsidR="00696771" w:rsidRPr="00082706" w:rsidRDefault="00696771" w:rsidP="00696771">
      <w:pPr>
        <w:rPr>
          <w:rFonts w:cstheme="minorHAnsi"/>
          <w:lang w:val="en-GB"/>
        </w:rPr>
      </w:pPr>
      <w:r w:rsidRPr="00082706">
        <w:rPr>
          <w:rFonts w:cstheme="minorHAnsi"/>
          <w:lang w:val="en-GB"/>
        </w:rPr>
        <w:t xml:space="preserve">Tired of the limitations of being a black poet communicating with black people only, he decided to expand his audience, and headed to London at the age of twenty-two. </w:t>
      </w:r>
    </w:p>
    <w:p w14:paraId="64CB141A" w14:textId="027EB09B" w:rsidR="00082706" w:rsidRPr="00082706" w:rsidRDefault="00082706" w:rsidP="00082706">
      <w:pPr>
        <w:pStyle w:val="Norma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2"/>
          <w:szCs w:val="22"/>
          <w:lang w:val="en-GB"/>
        </w:rPr>
      </w:pPr>
      <w:r w:rsidRPr="00082706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Zephaniah has said that his mission is to fight the dead image of poetry, and to "take </w:t>
      </w:r>
      <w:r w:rsidRPr="00082706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poetry </w:t>
      </w:r>
      <w:r w:rsidRPr="00082706">
        <w:rPr>
          <w:rFonts w:asciiTheme="minorHAnsi" w:hAnsiTheme="minorHAnsi" w:cstheme="minorHAnsi"/>
          <w:color w:val="222222"/>
          <w:sz w:val="22"/>
          <w:szCs w:val="22"/>
          <w:lang w:val="en-GB"/>
        </w:rPr>
        <w:t xml:space="preserve"> everywhere" to people who do not read books so he turned poetry readings into concert-like performances.</w:t>
      </w:r>
    </w:p>
    <w:p w14:paraId="44600AC4" w14:textId="77777777" w:rsidR="00082706" w:rsidRPr="00082706" w:rsidRDefault="00082706" w:rsidP="00082706">
      <w:pPr>
        <w:pStyle w:val="Norma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2"/>
          <w:szCs w:val="22"/>
          <w:lang w:val="en-GB"/>
        </w:rPr>
      </w:pPr>
      <w:r w:rsidRPr="00082706">
        <w:rPr>
          <w:rFonts w:asciiTheme="minorHAnsi" w:hAnsiTheme="minorHAnsi" w:cstheme="minorHAnsi"/>
          <w:color w:val="222222"/>
          <w:sz w:val="22"/>
          <w:szCs w:val="22"/>
          <w:lang w:val="en-GB"/>
        </w:rPr>
        <w:t>Zephaniah's first book of poetry for children, called </w:t>
      </w:r>
      <w:r w:rsidRPr="00082706">
        <w:rPr>
          <w:rFonts w:asciiTheme="minorHAnsi" w:hAnsiTheme="minorHAnsi" w:cstheme="minorHAnsi"/>
          <w:i/>
          <w:iCs/>
          <w:color w:val="222222"/>
          <w:sz w:val="22"/>
          <w:szCs w:val="22"/>
          <w:lang w:val="en-GB"/>
        </w:rPr>
        <w:t>Talking Turkeys</w:t>
      </w:r>
      <w:r w:rsidRPr="00082706">
        <w:rPr>
          <w:rFonts w:asciiTheme="minorHAnsi" w:hAnsiTheme="minorHAnsi" w:cstheme="minorHAnsi"/>
          <w:color w:val="222222"/>
          <w:sz w:val="22"/>
          <w:szCs w:val="22"/>
          <w:lang w:val="en-GB"/>
        </w:rPr>
        <w:t>, was reprinted after six weeks. In 1999 he wrote a novel for teenagers</w:t>
      </w:r>
      <w:r w:rsidRPr="00082706">
        <w:rPr>
          <w:rFonts w:asciiTheme="minorHAnsi" w:hAnsiTheme="minorHAnsi" w:cstheme="minorHAnsi"/>
          <w:i/>
          <w:sz w:val="22"/>
          <w:szCs w:val="22"/>
          <w:lang w:val="en-GB"/>
        </w:rPr>
        <w:t>, </w:t>
      </w:r>
      <w:hyperlink r:id="rId18" w:tooltip="Face (novel)" w:history="1">
        <w:r w:rsidRPr="00082706">
          <w:rPr>
            <w:rStyle w:val="Hyperlink"/>
            <w:rFonts w:asciiTheme="minorHAnsi" w:eastAsiaTheme="minorEastAsia" w:hAnsiTheme="minorHAnsi" w:cstheme="minorHAnsi"/>
            <w:i/>
            <w:iCs/>
            <w:color w:val="auto"/>
            <w:sz w:val="22"/>
            <w:szCs w:val="22"/>
            <w:u w:val="none"/>
            <w:lang w:val="en-GB"/>
          </w:rPr>
          <w:t>Face</w:t>
        </w:r>
      </w:hyperlink>
      <w:r w:rsidRPr="00082706">
        <w:rPr>
          <w:rFonts w:asciiTheme="minorHAnsi" w:hAnsiTheme="minorHAnsi" w:cstheme="minorHAnsi"/>
          <w:i/>
          <w:sz w:val="22"/>
          <w:szCs w:val="22"/>
          <w:lang w:val="en-GB"/>
        </w:rPr>
        <w:t>,</w:t>
      </w:r>
      <w:r w:rsidRPr="0008270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82706">
        <w:rPr>
          <w:rFonts w:asciiTheme="minorHAnsi" w:hAnsiTheme="minorHAnsi" w:cstheme="minorHAnsi"/>
          <w:color w:val="222222"/>
          <w:sz w:val="22"/>
          <w:szCs w:val="22"/>
          <w:lang w:val="en-GB"/>
        </w:rPr>
        <w:t>the first of four novels to date.</w:t>
      </w:r>
    </w:p>
    <w:p w14:paraId="3C64F027" w14:textId="77777777" w:rsidR="00696771" w:rsidRPr="006C57AB" w:rsidRDefault="00696771" w:rsidP="00696771">
      <w:pPr>
        <w:rPr>
          <w:rFonts w:cstheme="minorHAnsi"/>
          <w:lang w:val="en-GB"/>
        </w:rPr>
      </w:pPr>
    </w:p>
    <w:p w14:paraId="761C6A69" w14:textId="77777777" w:rsidR="00BE3A67" w:rsidRDefault="00BE3A67" w:rsidP="00700CA3">
      <w:pPr>
        <w:rPr>
          <w:rFonts w:cstheme="minorHAnsi"/>
          <w:b/>
          <w:lang w:val="en-GB"/>
        </w:rPr>
      </w:pPr>
    </w:p>
    <w:p w14:paraId="598FBAE4" w14:textId="77777777" w:rsidR="00552E6B" w:rsidRDefault="00552E6B" w:rsidP="00700CA3">
      <w:pPr>
        <w:rPr>
          <w:rFonts w:cstheme="minorHAnsi"/>
          <w:b/>
          <w:lang w:val="en-GB"/>
        </w:rPr>
      </w:pPr>
    </w:p>
    <w:p w14:paraId="47D18E19" w14:textId="77777777" w:rsidR="00700CA3" w:rsidRPr="006C57AB" w:rsidRDefault="00700CA3">
      <w:pPr>
        <w:rPr>
          <w:rFonts w:cstheme="minorHAnsi"/>
          <w:lang w:val="en-US"/>
        </w:rPr>
      </w:pPr>
    </w:p>
    <w:p w14:paraId="73061B51" w14:textId="77777777" w:rsidR="00700CA3" w:rsidRDefault="00700CA3">
      <w:pPr>
        <w:rPr>
          <w:lang w:val="en-GB"/>
        </w:rPr>
      </w:pPr>
      <w:r w:rsidRPr="006C57AB">
        <w:rPr>
          <w:rFonts w:cstheme="minorHAnsi"/>
          <w:lang w:val="en-GB"/>
        </w:rPr>
        <w:br w:type="page"/>
      </w:r>
    </w:p>
    <w:p w14:paraId="6A233A07" w14:textId="7D36913A" w:rsidR="00700CA3" w:rsidRDefault="00700CA3" w:rsidP="00C52265">
      <w:pPr>
        <w:pStyle w:val="Kop1"/>
        <w:rPr>
          <w:lang w:val="en-GB"/>
        </w:rPr>
      </w:pPr>
      <w:bookmarkStart w:id="9" w:name="_Toc532925049"/>
      <w:r>
        <w:rPr>
          <w:lang w:val="en-GB"/>
        </w:rPr>
        <w:lastRenderedPageBreak/>
        <w:t>Lesson plan</w:t>
      </w:r>
      <w:bookmarkEnd w:id="9"/>
    </w:p>
    <w:p w14:paraId="069446FD" w14:textId="77777777" w:rsidR="00317987" w:rsidRDefault="00317987" w:rsidP="00700CA3">
      <w:pPr>
        <w:rPr>
          <w:lang w:val="en-GB"/>
        </w:rPr>
      </w:pPr>
    </w:p>
    <w:p w14:paraId="22433014" w14:textId="4F87DFD6" w:rsidR="00C52265" w:rsidRDefault="00C52265" w:rsidP="00C52265">
      <w:pPr>
        <w:pStyle w:val="Kop2"/>
        <w:rPr>
          <w:lang w:val="en-GB"/>
        </w:rPr>
      </w:pPr>
      <w:bookmarkStart w:id="10" w:name="_Toc532925050"/>
      <w:r>
        <w:rPr>
          <w:lang w:val="en-GB"/>
        </w:rPr>
        <w:t>Pre reading activity</w:t>
      </w:r>
      <w:bookmarkEnd w:id="10"/>
      <w:r>
        <w:rPr>
          <w:lang w:val="en-GB"/>
        </w:rPr>
        <w:t xml:space="preserve"> </w:t>
      </w:r>
    </w:p>
    <w:p w14:paraId="405E6D0B" w14:textId="7EB52689" w:rsidR="00497566" w:rsidRDefault="000508C0" w:rsidP="00700CA3">
      <w:pPr>
        <w:rPr>
          <w:lang w:val="en-GB"/>
        </w:rPr>
      </w:pPr>
      <w:r>
        <w:rPr>
          <w:lang w:val="en-GB"/>
        </w:rPr>
        <w:t>Form groups of 3-4 students, have them sit eye to eye.</w:t>
      </w:r>
    </w:p>
    <w:p w14:paraId="7E941BEB" w14:textId="13000587" w:rsidR="00E06804" w:rsidRDefault="00E06804" w:rsidP="00700CA3">
      <w:pPr>
        <w:rPr>
          <w:lang w:val="en-GB"/>
        </w:rPr>
      </w:pPr>
      <w:r>
        <w:rPr>
          <w:lang w:val="en-GB"/>
        </w:rPr>
        <w:t>Activity 1</w:t>
      </w:r>
    </w:p>
    <w:p w14:paraId="1F0B965D" w14:textId="477F5B5C" w:rsidR="00497566" w:rsidRDefault="00497566" w:rsidP="000508C0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poet</w:t>
      </w:r>
      <w:r w:rsidR="009910EE">
        <w:rPr>
          <w:lang w:val="en-GB"/>
        </w:rPr>
        <w:t>’s picture</w:t>
      </w:r>
      <w:r>
        <w:rPr>
          <w:lang w:val="en-GB"/>
        </w:rPr>
        <w:t xml:space="preserve"> is shown on the smartboard (or on paper if necessary)</w:t>
      </w:r>
    </w:p>
    <w:p w14:paraId="452F4A11" w14:textId="1B32F976" w:rsidR="00497566" w:rsidRDefault="00497566" w:rsidP="000508C0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Students do not get any information about Benjamin Zephaniah except for his name. </w:t>
      </w:r>
    </w:p>
    <w:p w14:paraId="0484C6D2" w14:textId="38828963" w:rsidR="00317987" w:rsidRDefault="00497566" w:rsidP="000508C0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Together they will write a short biography</w:t>
      </w:r>
      <w:r w:rsidR="00E06804">
        <w:rPr>
          <w:lang w:val="en-GB"/>
        </w:rPr>
        <w:t>, just by looking at his picture</w:t>
      </w:r>
      <w:r>
        <w:rPr>
          <w:lang w:val="en-GB"/>
        </w:rPr>
        <w:t xml:space="preserve">. Who do they think this person is? Where does he come from? What is his profession? </w:t>
      </w:r>
      <w:r w:rsidR="00E06804">
        <w:rPr>
          <w:lang w:val="en-GB"/>
        </w:rPr>
        <w:t xml:space="preserve">Tel them to use their imagination. </w:t>
      </w:r>
    </w:p>
    <w:p w14:paraId="316E664B" w14:textId="335AE809" w:rsidR="009910EE" w:rsidRDefault="009910EE" w:rsidP="000508C0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Students write down their answers in th</w:t>
      </w:r>
      <w:r w:rsidR="00E06804">
        <w:rPr>
          <w:lang w:val="en-GB"/>
        </w:rPr>
        <w:t>eir</w:t>
      </w:r>
      <w:r>
        <w:rPr>
          <w:lang w:val="en-GB"/>
        </w:rPr>
        <w:t xml:space="preserve"> student package</w:t>
      </w:r>
    </w:p>
    <w:p w14:paraId="02E0C8F7" w14:textId="7C8AF468" w:rsidR="00E06804" w:rsidRPr="00E06804" w:rsidRDefault="00E06804" w:rsidP="00E06804">
      <w:pPr>
        <w:rPr>
          <w:lang w:val="en-GB"/>
        </w:rPr>
      </w:pPr>
      <w:r>
        <w:rPr>
          <w:lang w:val="en-GB"/>
        </w:rPr>
        <w:t>Activity 2</w:t>
      </w:r>
    </w:p>
    <w:p w14:paraId="2AFCDD47" w14:textId="38A17450" w:rsidR="00E06804" w:rsidRDefault="00317987" w:rsidP="00E06804">
      <w:pPr>
        <w:pStyle w:val="Lijstalinea"/>
        <w:numPr>
          <w:ilvl w:val="0"/>
          <w:numId w:val="1"/>
        </w:numPr>
        <w:rPr>
          <w:lang w:val="en-GB"/>
        </w:rPr>
      </w:pPr>
      <w:r w:rsidRPr="00E06804">
        <w:rPr>
          <w:lang w:val="en-GB"/>
        </w:rPr>
        <w:t xml:space="preserve">Teacher gives background information about Benjamin Zephaniah. </w:t>
      </w:r>
    </w:p>
    <w:p w14:paraId="096D4C88" w14:textId="2768868F" w:rsidR="009820DE" w:rsidRPr="00E06804" w:rsidRDefault="009820DE" w:rsidP="00E0680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Talk about his life; did they see this coming? </w:t>
      </w:r>
    </w:p>
    <w:p w14:paraId="28AB632D" w14:textId="04C5954A" w:rsidR="00317987" w:rsidRDefault="00317987" w:rsidP="00317987">
      <w:pPr>
        <w:pStyle w:val="Lijstalinea"/>
        <w:numPr>
          <w:ilvl w:val="0"/>
          <w:numId w:val="1"/>
        </w:numPr>
        <w:rPr>
          <w:lang w:val="en-GB"/>
        </w:rPr>
      </w:pPr>
      <w:r w:rsidRPr="00317987">
        <w:rPr>
          <w:lang w:val="en-GB"/>
        </w:rPr>
        <w:t xml:space="preserve">Explain </w:t>
      </w:r>
      <w:r w:rsidR="009910EE">
        <w:rPr>
          <w:lang w:val="en-GB"/>
        </w:rPr>
        <w:t xml:space="preserve">that </w:t>
      </w:r>
      <w:r w:rsidRPr="00317987">
        <w:rPr>
          <w:lang w:val="en-GB"/>
        </w:rPr>
        <w:t xml:space="preserve">during this lesson we will discuss a poem. The main question </w:t>
      </w:r>
      <w:r w:rsidR="009910EE">
        <w:rPr>
          <w:lang w:val="en-GB"/>
        </w:rPr>
        <w:t xml:space="preserve">of this poem </w:t>
      </w:r>
      <w:r w:rsidRPr="00317987">
        <w:rPr>
          <w:lang w:val="en-GB"/>
        </w:rPr>
        <w:t>is</w:t>
      </w:r>
      <w:r>
        <w:rPr>
          <w:lang w:val="en-GB"/>
        </w:rPr>
        <w:t xml:space="preserve">: </w:t>
      </w:r>
      <w:r w:rsidRPr="00317987">
        <w:rPr>
          <w:lang w:val="en-GB"/>
        </w:rPr>
        <w:t>What do people need?</w:t>
      </w:r>
    </w:p>
    <w:p w14:paraId="54A6EC86" w14:textId="77777777" w:rsidR="00E06804" w:rsidRDefault="009910EE" w:rsidP="00317987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Let students think about this </w:t>
      </w:r>
      <w:r w:rsidR="00E06804">
        <w:rPr>
          <w:lang w:val="en-GB"/>
        </w:rPr>
        <w:t xml:space="preserve">question. </w:t>
      </w:r>
    </w:p>
    <w:p w14:paraId="5853D747" w14:textId="79A8D7F0" w:rsidR="00317987" w:rsidRDefault="00317987" w:rsidP="00317987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Students will jot down </w:t>
      </w:r>
      <w:r w:rsidR="009820DE">
        <w:rPr>
          <w:lang w:val="en-GB"/>
        </w:rPr>
        <w:t xml:space="preserve">the </w:t>
      </w:r>
      <w:r>
        <w:rPr>
          <w:lang w:val="en-GB"/>
        </w:rPr>
        <w:t xml:space="preserve">words </w:t>
      </w:r>
      <w:r w:rsidR="009820DE">
        <w:rPr>
          <w:lang w:val="en-GB"/>
        </w:rPr>
        <w:t xml:space="preserve">they associate with this question </w:t>
      </w:r>
      <w:r>
        <w:rPr>
          <w:lang w:val="en-GB"/>
        </w:rPr>
        <w:t xml:space="preserve">in a placemat. </w:t>
      </w:r>
      <w:r w:rsidR="00E06804">
        <w:rPr>
          <w:lang w:val="en-GB"/>
        </w:rPr>
        <w:t>The placemat looks like this:</w:t>
      </w:r>
    </w:p>
    <w:p w14:paraId="73570743" w14:textId="77777777" w:rsidR="009910EE" w:rsidRDefault="00317987" w:rsidP="009910EE">
      <w:pPr>
        <w:pStyle w:val="Lijstalinea"/>
        <w:rPr>
          <w:lang w:val="en-GB"/>
        </w:rPr>
      </w:pPr>
      <w:r>
        <w:rPr>
          <w:noProof/>
          <w:lang w:eastAsia="nl-NL"/>
        </w:rPr>
        <w:drawing>
          <wp:inline distT="0" distB="0" distL="0" distR="0" wp14:anchorId="3D9C520B" wp14:editId="5B617611">
            <wp:extent cx="3649719" cy="2569210"/>
            <wp:effectExtent l="0" t="0" r="8255" b="2540"/>
            <wp:docPr id="4" name="Afbeelding 4" descr="Afbeeldingsresultaat voor placemat opdr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lacemat opdrach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279" cy="257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  <w:r w:rsidR="00EE2816">
        <w:rPr>
          <w:lang w:val="en-GB"/>
        </w:rPr>
        <w:br/>
      </w:r>
    </w:p>
    <w:p w14:paraId="1DFE06E9" w14:textId="6CBE8222" w:rsidR="00317987" w:rsidRDefault="00317987" w:rsidP="00317987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Student A writes their answers in the red block, student B in the blue block etc.</w:t>
      </w:r>
    </w:p>
    <w:p w14:paraId="2322EEC0" w14:textId="154F538E" w:rsidR="00317987" w:rsidRDefault="00317987" w:rsidP="00317987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They write the shared answers in the central block. </w:t>
      </w:r>
    </w:p>
    <w:p w14:paraId="7483C7C7" w14:textId="77777777" w:rsidR="00E06804" w:rsidRDefault="00E06804" w:rsidP="00E06804">
      <w:pPr>
        <w:pStyle w:val="Lijstalinea"/>
        <w:rPr>
          <w:lang w:val="en-GB"/>
        </w:rPr>
      </w:pPr>
    </w:p>
    <w:p w14:paraId="65B7660E" w14:textId="198E4B92" w:rsidR="0006583B" w:rsidRDefault="0006583B" w:rsidP="00C12D8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Every group chooses one word </w:t>
      </w:r>
      <w:r w:rsidR="00E06804">
        <w:rPr>
          <w:lang w:val="en-GB"/>
        </w:rPr>
        <w:t xml:space="preserve">of their shared placemat </w:t>
      </w:r>
      <w:r>
        <w:rPr>
          <w:lang w:val="en-GB"/>
        </w:rPr>
        <w:t>they think is most important, which they will share with the entire class. The teacher writes these words on the white board.</w:t>
      </w:r>
    </w:p>
    <w:p w14:paraId="536B9410" w14:textId="77777777" w:rsidR="009820DE" w:rsidRPr="009820DE" w:rsidRDefault="009820DE" w:rsidP="009820DE">
      <w:pPr>
        <w:pStyle w:val="Lijstalinea"/>
        <w:rPr>
          <w:lang w:val="en-GB"/>
        </w:rPr>
      </w:pPr>
    </w:p>
    <w:p w14:paraId="5D710221" w14:textId="067F06FF" w:rsidR="009820DE" w:rsidRDefault="009820DE" w:rsidP="00C12D8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words will be used for the post reading exercise. </w:t>
      </w:r>
    </w:p>
    <w:p w14:paraId="2811F73E" w14:textId="77777777" w:rsidR="00C12D83" w:rsidRPr="00C12D83" w:rsidRDefault="00C12D83" w:rsidP="00C12D83">
      <w:pPr>
        <w:pStyle w:val="Lijstalinea"/>
        <w:rPr>
          <w:lang w:val="en-GB"/>
        </w:rPr>
      </w:pPr>
    </w:p>
    <w:p w14:paraId="17F56E96" w14:textId="77777777" w:rsidR="00317987" w:rsidRDefault="00317987">
      <w:pPr>
        <w:rPr>
          <w:lang w:val="en-GB"/>
        </w:rPr>
      </w:pPr>
      <w:r>
        <w:rPr>
          <w:lang w:val="en-GB"/>
        </w:rPr>
        <w:br w:type="page"/>
      </w:r>
    </w:p>
    <w:p w14:paraId="4FBF6AD2" w14:textId="2856166E" w:rsidR="00646DB5" w:rsidRDefault="00C12D83" w:rsidP="00C52265">
      <w:pPr>
        <w:pStyle w:val="Kop2"/>
        <w:rPr>
          <w:lang w:val="en-GB"/>
        </w:rPr>
      </w:pPr>
      <w:bookmarkStart w:id="11" w:name="_Toc532925051"/>
      <w:r>
        <w:rPr>
          <w:lang w:val="en-GB"/>
        </w:rPr>
        <w:lastRenderedPageBreak/>
        <w:t>While reading activity</w:t>
      </w:r>
      <w:bookmarkEnd w:id="11"/>
    </w:p>
    <w:p w14:paraId="322A002E" w14:textId="77777777" w:rsidR="00E06804" w:rsidRPr="00E06804" w:rsidRDefault="00E06804" w:rsidP="00E06804">
      <w:pPr>
        <w:rPr>
          <w:lang w:val="en-GB"/>
        </w:rPr>
      </w:pPr>
    </w:p>
    <w:p w14:paraId="02F5E102" w14:textId="2DC5A959" w:rsidR="00E06804" w:rsidRPr="00E06804" w:rsidRDefault="00E06804" w:rsidP="00E06804">
      <w:pPr>
        <w:rPr>
          <w:lang w:val="en-GB"/>
        </w:rPr>
      </w:pPr>
      <w:r>
        <w:rPr>
          <w:lang w:val="en-GB"/>
        </w:rPr>
        <w:t>Reading of the poem</w:t>
      </w:r>
    </w:p>
    <w:p w14:paraId="071B7BC4" w14:textId="105EAFBF" w:rsidR="00C12D83" w:rsidRDefault="00C12D83" w:rsidP="00C12D8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Students read the poem individually and mark words they don’t understand</w:t>
      </w:r>
      <w:r w:rsidR="00E049B5">
        <w:rPr>
          <w:lang w:val="en-GB"/>
        </w:rPr>
        <w:t>.</w:t>
      </w:r>
    </w:p>
    <w:p w14:paraId="6847559B" w14:textId="38DD129C" w:rsidR="00C12D83" w:rsidRDefault="00E049B5" w:rsidP="00C12D83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</w:t>
      </w:r>
      <w:r w:rsidR="00C12D83">
        <w:rPr>
          <w:lang w:val="en-GB"/>
        </w:rPr>
        <w:t>eacher</w:t>
      </w:r>
      <w:r>
        <w:rPr>
          <w:lang w:val="en-GB"/>
        </w:rPr>
        <w:t xml:space="preserve"> shows the video clip. After seeing the clip, teacher checks if words are still unclear and explains where necessary. </w:t>
      </w:r>
    </w:p>
    <w:p w14:paraId="4871BBB5" w14:textId="77777777" w:rsidR="00D163C4" w:rsidRPr="00E049B5" w:rsidRDefault="00D163C4" w:rsidP="00D163C4">
      <w:pPr>
        <w:pStyle w:val="Lijstalinea"/>
        <w:numPr>
          <w:ilvl w:val="0"/>
          <w:numId w:val="1"/>
        </w:numPr>
        <w:rPr>
          <w:lang w:val="en-GB"/>
        </w:rPr>
      </w:pPr>
      <w:r w:rsidRPr="00E049B5">
        <w:rPr>
          <w:lang w:val="en-GB"/>
        </w:rPr>
        <w:t>Students individually write down 5 things they think are the most important things people need people for (mentioned by Benjamin Zephaniah in the poem)</w:t>
      </w:r>
      <w:r>
        <w:rPr>
          <w:lang w:val="en-GB"/>
        </w:rPr>
        <w:t>.</w:t>
      </w:r>
    </w:p>
    <w:p w14:paraId="4E3AD8B5" w14:textId="77777777" w:rsidR="00D163C4" w:rsidRDefault="00D163C4" w:rsidP="00D163C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Plenary discussion about the most important reasons to need other people.</w:t>
      </w:r>
    </w:p>
    <w:p w14:paraId="523C1F88" w14:textId="1E082CCB" w:rsidR="009820DE" w:rsidRDefault="009820DE" w:rsidP="00D163C4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Do the words, which they have chosen form their placemat and are on the whiteboard, </w:t>
      </w:r>
      <w:r w:rsidR="005A14DD">
        <w:rPr>
          <w:lang w:val="en-GB"/>
        </w:rPr>
        <w:t xml:space="preserve">match with the most important things from the poem? </w:t>
      </w:r>
    </w:p>
    <w:p w14:paraId="4F31E6D8" w14:textId="77777777" w:rsidR="00D163C4" w:rsidRPr="00C12D83" w:rsidRDefault="00D163C4" w:rsidP="009820DE">
      <w:pPr>
        <w:pStyle w:val="Lijstalinea"/>
        <w:rPr>
          <w:lang w:val="en-GB"/>
        </w:rPr>
      </w:pPr>
    </w:p>
    <w:p w14:paraId="0D2C7B02" w14:textId="77777777" w:rsidR="00C52265" w:rsidRDefault="00C52265">
      <w:pPr>
        <w:rPr>
          <w:lang w:val="en-GB"/>
        </w:rPr>
      </w:pPr>
    </w:p>
    <w:p w14:paraId="53434085" w14:textId="09DBDD44" w:rsidR="00E049B5" w:rsidRDefault="00E049B5" w:rsidP="00C52265">
      <w:pPr>
        <w:pStyle w:val="Kop2"/>
        <w:rPr>
          <w:lang w:val="en-GB"/>
        </w:rPr>
      </w:pPr>
      <w:bookmarkStart w:id="12" w:name="_Toc532925052"/>
      <w:r>
        <w:rPr>
          <w:lang w:val="en-GB"/>
        </w:rPr>
        <w:t>Post reading activity</w:t>
      </w:r>
      <w:bookmarkEnd w:id="12"/>
    </w:p>
    <w:p w14:paraId="7BEBBB65" w14:textId="71844C79" w:rsidR="00E049B5" w:rsidRDefault="005E3346" w:rsidP="00E049B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Students now have the choice depending on their personal interest whether the</w:t>
      </w:r>
      <w:r w:rsidR="00E06804">
        <w:rPr>
          <w:lang w:val="en-GB"/>
        </w:rPr>
        <w:t>y</w:t>
      </w:r>
      <w:r>
        <w:rPr>
          <w:lang w:val="en-GB"/>
        </w:rPr>
        <w:t xml:space="preserve"> finish the lesson working on exercise A or B.</w:t>
      </w:r>
    </w:p>
    <w:p w14:paraId="2AF5C3C5" w14:textId="44E4BADF" w:rsidR="005E3346" w:rsidRDefault="005E3346" w:rsidP="00E049B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Exercise A: Choose one of the most important words and transfer this into a drawing combined with elements of their own life. You are allowed to draw on paper or use a digital device. </w:t>
      </w:r>
    </w:p>
    <w:p w14:paraId="0D7611F1" w14:textId="163C38C9" w:rsidR="005E3346" w:rsidRDefault="005E3346" w:rsidP="00E049B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Exercise B: Write your own poem about what you think are the most important elements mentioned in the Zephaniah poem.  You can use the words from the top 5 discussed earlier. The poem should consist out of at least 8 sentences. </w:t>
      </w:r>
    </w:p>
    <w:p w14:paraId="09AE39C5" w14:textId="77777777" w:rsidR="001476CF" w:rsidRDefault="008C72AB" w:rsidP="00E049B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Rhyming not necessary</w:t>
      </w:r>
    </w:p>
    <w:p w14:paraId="62647A1B" w14:textId="77777777" w:rsidR="001476CF" w:rsidRDefault="001476CF" w:rsidP="001476CF">
      <w:pPr>
        <w:rPr>
          <w:lang w:val="en-GB"/>
        </w:rPr>
      </w:pPr>
    </w:p>
    <w:p w14:paraId="43AD5817" w14:textId="4054420F" w:rsidR="001476CF" w:rsidRDefault="00E00CE3" w:rsidP="004D02F2">
      <w:pPr>
        <w:pStyle w:val="Kop2"/>
        <w:rPr>
          <w:lang w:val="en-GB"/>
        </w:rPr>
      </w:pPr>
      <w:bookmarkStart w:id="13" w:name="_Toc532925053"/>
      <w:r>
        <w:rPr>
          <w:lang w:val="en-GB"/>
        </w:rPr>
        <w:t>E</w:t>
      </w:r>
      <w:r w:rsidR="001476CF">
        <w:rPr>
          <w:lang w:val="en-GB"/>
        </w:rPr>
        <w:t xml:space="preserve">valuation </w:t>
      </w:r>
      <w:r w:rsidR="001476CF" w:rsidRPr="00063040">
        <w:rPr>
          <w:lang w:val="en-GB"/>
        </w:rPr>
        <w:t>– next lesson</w:t>
      </w:r>
      <w:bookmarkEnd w:id="13"/>
    </w:p>
    <w:p w14:paraId="1C777B39" w14:textId="013787B9" w:rsidR="001476CF" w:rsidRDefault="001476CF" w:rsidP="001476CF">
      <w:pPr>
        <w:rPr>
          <w:lang w:val="en-GB"/>
        </w:rPr>
      </w:pPr>
      <w:r>
        <w:rPr>
          <w:lang w:val="en-GB"/>
        </w:rPr>
        <w:t xml:space="preserve">Students </w:t>
      </w:r>
      <w:r>
        <w:rPr>
          <w:lang w:val="en-GB"/>
        </w:rPr>
        <w:t xml:space="preserve">will vote for </w:t>
      </w:r>
      <w:r>
        <w:rPr>
          <w:lang w:val="en-GB"/>
        </w:rPr>
        <w:t xml:space="preserve">their </w:t>
      </w:r>
      <w:r>
        <w:rPr>
          <w:lang w:val="en-GB"/>
        </w:rPr>
        <w:t>favourite poem or drawing. Voting will be anonymous.</w:t>
      </w:r>
      <w:r>
        <w:rPr>
          <w:lang w:val="en-GB"/>
        </w:rPr>
        <w:t xml:space="preserve"> </w:t>
      </w:r>
    </w:p>
    <w:p w14:paraId="22DDE6DE" w14:textId="4DBBE126" w:rsidR="001476CF" w:rsidRPr="006D6F00" w:rsidRDefault="001476CF" w:rsidP="001476CF">
      <w:pPr>
        <w:rPr>
          <w:lang w:val="en-GB"/>
        </w:rPr>
      </w:pPr>
      <w:r>
        <w:rPr>
          <w:lang w:val="en-GB"/>
        </w:rPr>
        <w:t xml:space="preserve">The poem/drawing that receives the most votes </w:t>
      </w:r>
      <w:r>
        <w:rPr>
          <w:lang w:val="en-GB"/>
        </w:rPr>
        <w:t xml:space="preserve">can </w:t>
      </w:r>
      <w:r>
        <w:rPr>
          <w:lang w:val="en-GB"/>
        </w:rPr>
        <w:t>be posted (anonymously) on</w:t>
      </w:r>
      <w:r>
        <w:rPr>
          <w:lang w:val="en-GB"/>
        </w:rPr>
        <w:t xml:space="preserve"> your school’s </w:t>
      </w:r>
      <w:r>
        <w:rPr>
          <w:lang w:val="en-GB"/>
        </w:rPr>
        <w:t xml:space="preserve"> social media accounts. </w:t>
      </w:r>
    </w:p>
    <w:p w14:paraId="58786F1D" w14:textId="7BEAE6EC" w:rsidR="008C72AB" w:rsidRPr="001476CF" w:rsidRDefault="008C72AB" w:rsidP="001476CF">
      <w:pPr>
        <w:rPr>
          <w:lang w:val="en-GB"/>
        </w:rPr>
      </w:pPr>
      <w:r w:rsidRPr="001476CF">
        <w:rPr>
          <w:lang w:val="en-GB"/>
        </w:rPr>
        <w:t xml:space="preserve"> </w:t>
      </w:r>
    </w:p>
    <w:p w14:paraId="2DAF618F" w14:textId="77777777" w:rsidR="00C12D83" w:rsidRPr="00C12D83" w:rsidRDefault="00C12D83" w:rsidP="00C12D83">
      <w:pPr>
        <w:rPr>
          <w:lang w:val="en-GB"/>
        </w:rPr>
      </w:pPr>
    </w:p>
    <w:p w14:paraId="289F5FF4" w14:textId="77777777" w:rsidR="00646DB5" w:rsidRPr="00646DB5" w:rsidRDefault="00646DB5" w:rsidP="00646DB5">
      <w:pPr>
        <w:jc w:val="center"/>
        <w:rPr>
          <w:lang w:val="en-GB"/>
        </w:rPr>
      </w:pPr>
    </w:p>
    <w:sectPr w:rsidR="00646DB5" w:rsidRPr="00646DB5" w:rsidSect="00646DB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3D4"/>
    <w:multiLevelType w:val="multilevel"/>
    <w:tmpl w:val="4AA86A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22461636"/>
    <w:multiLevelType w:val="multilevel"/>
    <w:tmpl w:val="8CF885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E7E1927"/>
    <w:multiLevelType w:val="hybridMultilevel"/>
    <w:tmpl w:val="5C5CA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D5799"/>
    <w:multiLevelType w:val="multilevel"/>
    <w:tmpl w:val="9CB08C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73E20B7"/>
    <w:multiLevelType w:val="hybridMultilevel"/>
    <w:tmpl w:val="90A824A0"/>
    <w:lvl w:ilvl="0" w:tplc="55644D3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47801"/>
    <w:multiLevelType w:val="hybridMultilevel"/>
    <w:tmpl w:val="19B8F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5"/>
    <w:rsid w:val="000508C0"/>
    <w:rsid w:val="0006583B"/>
    <w:rsid w:val="00082706"/>
    <w:rsid w:val="001476CF"/>
    <w:rsid w:val="00232D7C"/>
    <w:rsid w:val="003059D6"/>
    <w:rsid w:val="00317987"/>
    <w:rsid w:val="00330CDD"/>
    <w:rsid w:val="0042619F"/>
    <w:rsid w:val="0048173A"/>
    <w:rsid w:val="00497566"/>
    <w:rsid w:val="004D02F2"/>
    <w:rsid w:val="00552E6B"/>
    <w:rsid w:val="005A14DD"/>
    <w:rsid w:val="005E3346"/>
    <w:rsid w:val="00616FAB"/>
    <w:rsid w:val="00646DB5"/>
    <w:rsid w:val="006838BE"/>
    <w:rsid w:val="00696771"/>
    <w:rsid w:val="006C57AB"/>
    <w:rsid w:val="00700CA3"/>
    <w:rsid w:val="008414B8"/>
    <w:rsid w:val="0086175F"/>
    <w:rsid w:val="008C72AB"/>
    <w:rsid w:val="009820DE"/>
    <w:rsid w:val="009910EE"/>
    <w:rsid w:val="00A44DF3"/>
    <w:rsid w:val="00A964A9"/>
    <w:rsid w:val="00A97C2E"/>
    <w:rsid w:val="00B30FD5"/>
    <w:rsid w:val="00BE3A67"/>
    <w:rsid w:val="00C12D83"/>
    <w:rsid w:val="00C1346F"/>
    <w:rsid w:val="00C52265"/>
    <w:rsid w:val="00C94D31"/>
    <w:rsid w:val="00D163C4"/>
    <w:rsid w:val="00DB638E"/>
    <w:rsid w:val="00E00CE3"/>
    <w:rsid w:val="00E049B5"/>
    <w:rsid w:val="00E06804"/>
    <w:rsid w:val="00EC61A9"/>
    <w:rsid w:val="00EE2816"/>
    <w:rsid w:val="00F14E36"/>
    <w:rsid w:val="00F544BA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7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6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6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6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46DB5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46DB5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46D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46DB5"/>
    <w:pPr>
      <w:outlineLvl w:val="9"/>
    </w:pPr>
    <w:rPr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46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508C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5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00CA3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700CA3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6838BE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9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771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677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andaard1">
    <w:name w:val="Standaard1"/>
    <w:rsid w:val="00A44DF3"/>
    <w:rPr>
      <w:rFonts w:ascii="Calibri" w:eastAsia="Calibri" w:hAnsi="Calibri" w:cs="Calibri"/>
      <w:color w:val="000000"/>
      <w:lang w:val="en-US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22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6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6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6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46DB5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46DB5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46D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46DB5"/>
    <w:pPr>
      <w:outlineLvl w:val="9"/>
    </w:pPr>
    <w:rPr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46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508C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5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00CA3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700CA3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6838BE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9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771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677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andaard1">
    <w:name w:val="Standaard1"/>
    <w:rsid w:val="00A44DF3"/>
    <w:rPr>
      <w:rFonts w:ascii="Calibri" w:eastAsia="Calibri" w:hAnsi="Calibri" w:cs="Calibri"/>
      <w:color w:val="000000"/>
      <w:lang w:val="en-US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2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Jamaicans" TargetMode="External"/><Relationship Id="rId18" Type="http://schemas.openxmlformats.org/officeDocument/2006/relationships/hyperlink" Target="https://en.wikipedia.org/wiki/Face_(novel)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Barbados" TargetMode="External"/><Relationship Id="rId17" Type="http://schemas.openxmlformats.org/officeDocument/2006/relationships/hyperlink" Target="https://en.wikipedia.org/wiki/Benjamin_Zephania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British_African-Caribbean_communi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Birmingha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en.wikipedia.org/wiki/Approved_school" TargetMode="External"/><Relationship Id="rId10" Type="http://schemas.openxmlformats.org/officeDocument/2006/relationships/hyperlink" Target="https://en.wikipedia.org/wiki/Handsworth,_West_Midlands" TargetMode="Externa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youtube.com/watch?v=EC57oeaDpfM" TargetMode="External"/><Relationship Id="rId14" Type="http://schemas.openxmlformats.org/officeDocument/2006/relationships/hyperlink" Target="https://en.wikipedia.org/wiki/Dyslexi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Young Adult Literature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9F46FB-4D38-4799-A5B3-1BACAD62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1392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Poetry lesson</vt:lpstr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 lesson</dc:title>
  <dc:subject>Saskia Witte &amp; Ilse Anchelon</dc:subject>
  <dc:creator>Anchelon, I (Ilse)</dc:creator>
  <cp:lastModifiedBy>Saskia</cp:lastModifiedBy>
  <cp:revision>20</cp:revision>
  <dcterms:created xsi:type="dcterms:W3CDTF">2018-10-25T13:50:00Z</dcterms:created>
  <dcterms:modified xsi:type="dcterms:W3CDTF">2018-12-18T18:35:00Z</dcterms:modified>
</cp:coreProperties>
</file>